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282D0" w14:textId="415CA1A9" w:rsidR="00FC3F8F" w:rsidRDefault="00FC3F8F" w:rsidP="00FC3F8F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lang w:val="bg-BG"/>
        </w:rPr>
      </w:pPr>
      <w:bookmarkStart w:id="0" w:name="_Hlk205913394"/>
      <w:bookmarkStart w:id="1" w:name="_Hlk169008056"/>
      <w:bookmarkEnd w:id="0"/>
      <w:r w:rsidRPr="00FC3F8F">
        <w:rPr>
          <w:rFonts w:ascii="Times New Roman" w:eastAsia="Calibri" w:hAnsi="Times New Roman" w:cs="Times New Roman"/>
          <w:b/>
          <w:bCs/>
          <w:noProof/>
          <w:lang w:val="bg-BG"/>
        </w:rPr>
        <w:drawing>
          <wp:inline distT="0" distB="0" distL="0" distR="0" wp14:anchorId="63C51476" wp14:editId="1AAEE3A3">
            <wp:extent cx="835025" cy="643890"/>
            <wp:effectExtent l="0" t="0" r="0" b="3810"/>
            <wp:docPr id="52609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643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C3F8F">
        <w:rPr>
          <w:rFonts w:ascii="Times New Roman" w:eastAsia="Calibri" w:hAnsi="Times New Roman" w:cs="Times New Roman"/>
          <w:b/>
          <w:bCs/>
          <w:noProof/>
          <w:lang w:val="bg-BG"/>
        </w:rPr>
        <w:drawing>
          <wp:inline distT="0" distB="0" distL="0" distR="0" wp14:anchorId="19B29E2C" wp14:editId="746AC64A">
            <wp:extent cx="621665" cy="621665"/>
            <wp:effectExtent l="0" t="0" r="6985" b="6985"/>
            <wp:docPr id="109374306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65" cy="621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9C9823" w14:textId="77777777" w:rsidR="00FC3F8F" w:rsidRDefault="00FC3F8F" w:rsidP="00FC3F8F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lang w:val="bg-BG"/>
        </w:rPr>
      </w:pPr>
    </w:p>
    <w:p w14:paraId="781EFE20" w14:textId="77777777" w:rsidR="00FC3F8F" w:rsidRDefault="00FC3F8F" w:rsidP="00FC3F8F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lang w:val="bg-BG"/>
        </w:rPr>
      </w:pPr>
    </w:p>
    <w:bookmarkEnd w:id="1"/>
    <w:p w14:paraId="011BE196" w14:textId="77777777" w:rsidR="00FC3F8F" w:rsidRPr="00E33C0B" w:rsidRDefault="00FC3F8F" w:rsidP="00FC3F8F">
      <w:pPr>
        <w:spacing w:after="0" w:line="276" w:lineRule="auto"/>
        <w:jc w:val="center"/>
        <w:rPr>
          <w:rFonts w:ascii="Arial" w:eastAsia="Aptos" w:hAnsi="Arial" w:cs="Arial"/>
          <w:color w:val="2F5496" w:themeColor="accent1" w:themeShade="BF"/>
          <w:sz w:val="32"/>
          <w:szCs w:val="32"/>
          <w:lang w:val="ru-RU"/>
        </w:rPr>
      </w:pPr>
      <w:r w:rsidRPr="00E33C0B">
        <w:rPr>
          <w:rFonts w:ascii="Arial" w:eastAsia="Aptos" w:hAnsi="Arial" w:cs="Arial"/>
          <w:color w:val="2F5496" w:themeColor="accent1" w:themeShade="BF"/>
          <w:sz w:val="32"/>
          <w:szCs w:val="32"/>
          <w:lang w:val="ru-RU"/>
        </w:rPr>
        <w:t xml:space="preserve">Национална научна програма </w:t>
      </w:r>
    </w:p>
    <w:p w14:paraId="25A9E81F" w14:textId="77777777" w:rsidR="00FC3F8F" w:rsidRPr="00E33C0B" w:rsidRDefault="00FC3F8F" w:rsidP="00FC3F8F">
      <w:pPr>
        <w:spacing w:after="0" w:line="276" w:lineRule="auto"/>
        <w:jc w:val="center"/>
        <w:rPr>
          <w:rFonts w:ascii="Arial" w:eastAsia="Aptos" w:hAnsi="Arial" w:cs="Arial"/>
          <w:i/>
          <w:iCs/>
          <w:color w:val="2F5496" w:themeColor="accent1" w:themeShade="BF"/>
          <w:sz w:val="32"/>
          <w:szCs w:val="32"/>
          <w:lang w:val="ru-RU"/>
        </w:rPr>
      </w:pPr>
      <w:r w:rsidRPr="00E33C0B">
        <w:rPr>
          <w:rFonts w:ascii="Arial" w:eastAsia="Aptos" w:hAnsi="Arial" w:cs="Arial"/>
          <w:i/>
          <w:iCs/>
          <w:color w:val="2F5496" w:themeColor="accent1" w:themeShade="BF"/>
          <w:sz w:val="32"/>
          <w:szCs w:val="32"/>
          <w:lang w:val="ru-RU"/>
        </w:rPr>
        <w:t>Развитие и утвърждаване на българистиката в чужбина</w:t>
      </w:r>
    </w:p>
    <w:p w14:paraId="5D626191" w14:textId="77777777" w:rsidR="00FC3F8F" w:rsidRDefault="00FC3F8F" w:rsidP="00FC3F8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val="bg-BG"/>
        </w:rPr>
      </w:pPr>
    </w:p>
    <w:p w14:paraId="48D4C3C5" w14:textId="77777777" w:rsidR="004838CA" w:rsidRDefault="00535BE7" w:rsidP="00FC3477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olor w:val="2F5496" w:themeColor="accent1" w:themeShade="BF"/>
          <w:sz w:val="26"/>
          <w:szCs w:val="26"/>
          <w:lang w:val="bg-BG"/>
        </w:rPr>
      </w:pPr>
      <w:r w:rsidRPr="004838CA">
        <w:rPr>
          <w:rFonts w:ascii="Times New Roman" w:eastAsia="Calibri" w:hAnsi="Times New Roman" w:cs="Times New Roman"/>
          <w:b/>
          <w:bCs/>
          <w:color w:val="2F5496" w:themeColor="accent1" w:themeShade="BF"/>
          <w:sz w:val="26"/>
          <w:szCs w:val="26"/>
          <w:lang w:val="bg-BG"/>
        </w:rPr>
        <w:t xml:space="preserve">Под патронажа на Президента на Република България </w:t>
      </w:r>
    </w:p>
    <w:p w14:paraId="3CB36FBE" w14:textId="6F81277C" w:rsidR="00535BE7" w:rsidRPr="004838CA" w:rsidRDefault="00535BE7" w:rsidP="00FC3477">
      <w:pPr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color w:val="2F5496" w:themeColor="accent1" w:themeShade="BF"/>
          <w:sz w:val="26"/>
          <w:szCs w:val="26"/>
          <w:lang w:val="bg-BG"/>
        </w:rPr>
      </w:pPr>
      <w:r w:rsidRPr="004838CA">
        <w:rPr>
          <w:rFonts w:ascii="Times New Roman" w:eastAsia="Calibri" w:hAnsi="Times New Roman" w:cs="Times New Roman"/>
          <w:b/>
          <w:bCs/>
          <w:color w:val="2F5496" w:themeColor="accent1" w:themeShade="BF"/>
          <w:sz w:val="26"/>
          <w:szCs w:val="26"/>
          <w:lang w:val="bg-BG"/>
        </w:rPr>
        <w:t xml:space="preserve">г-жа </w:t>
      </w:r>
      <w:r w:rsidR="00FC3477" w:rsidRPr="004838CA">
        <w:rPr>
          <w:rFonts w:ascii="Times New Roman" w:eastAsia="Calibri" w:hAnsi="Times New Roman" w:cs="Times New Roman"/>
          <w:b/>
          <w:bCs/>
          <w:color w:val="2F5496" w:themeColor="accent1" w:themeShade="BF"/>
          <w:sz w:val="26"/>
          <w:szCs w:val="26"/>
          <w:lang w:val="bg-BG"/>
        </w:rPr>
        <w:t>ИЛИЯНА ЙОТОВА</w:t>
      </w:r>
    </w:p>
    <w:p w14:paraId="0DFA1449" w14:textId="7800BC16" w:rsidR="00FC3F8F" w:rsidRPr="000915F3" w:rsidRDefault="00FC3F8F" w:rsidP="006E409A">
      <w:pPr>
        <w:tabs>
          <w:tab w:val="center" w:pos="4536"/>
          <w:tab w:val="right" w:pos="9072"/>
        </w:tabs>
        <w:spacing w:after="0" w:line="240" w:lineRule="auto"/>
        <w:ind w:left="851"/>
        <w:jc w:val="center"/>
        <w:rPr>
          <w:rFonts w:ascii="Times New Roman" w:eastAsia="Aptos" w:hAnsi="Times New Roman" w:cs="Times New Roman"/>
          <w:b/>
          <w:bCs/>
          <w:color w:val="153D63"/>
          <w:sz w:val="48"/>
          <w:szCs w:val="36"/>
        </w:rPr>
      </w:pPr>
    </w:p>
    <w:p w14:paraId="4DE8ECDD" w14:textId="265ACB54" w:rsidR="00FC3F8F" w:rsidRPr="00E33C0B" w:rsidRDefault="0087471E" w:rsidP="00FC3F8F">
      <w:pPr>
        <w:tabs>
          <w:tab w:val="center" w:pos="4536"/>
          <w:tab w:val="right" w:pos="9072"/>
        </w:tabs>
        <w:spacing w:after="0" w:line="276" w:lineRule="auto"/>
        <w:jc w:val="center"/>
        <w:rPr>
          <w:rFonts w:ascii="Arial" w:eastAsia="Aptos" w:hAnsi="Arial" w:cs="Arial"/>
          <w:b/>
          <w:bCs/>
          <w:color w:val="2F5496" w:themeColor="accent1" w:themeShade="BF"/>
          <w:sz w:val="32"/>
          <w:szCs w:val="32"/>
          <w:lang w:val="bg-BG"/>
        </w:rPr>
      </w:pPr>
      <w:r w:rsidRPr="00E33C0B">
        <w:rPr>
          <w:rFonts w:ascii="Arial" w:eastAsia="Aptos" w:hAnsi="Arial" w:cs="Arial"/>
          <w:b/>
          <w:bCs/>
          <w:color w:val="2F5496" w:themeColor="accent1" w:themeShade="BF"/>
          <w:sz w:val="32"/>
          <w:szCs w:val="32"/>
          <w:lang w:val="bg-BG"/>
        </w:rPr>
        <w:t>ТРЕТИ</w:t>
      </w:r>
      <w:r w:rsidR="00FC3F8F" w:rsidRPr="00E33C0B">
        <w:rPr>
          <w:rFonts w:ascii="Arial" w:eastAsia="Aptos" w:hAnsi="Arial" w:cs="Arial"/>
          <w:b/>
          <w:bCs/>
          <w:color w:val="2F5496" w:themeColor="accent1" w:themeShade="BF"/>
          <w:sz w:val="32"/>
          <w:szCs w:val="32"/>
          <w:lang w:val="bg-BG"/>
        </w:rPr>
        <w:t xml:space="preserve"> ОРГАНИЗАЦИОННО-МЕТОДИЧЕСКИ СЕМИНАР С ЛЕКТОРИТЕ ПО БЪЛГАРСКИ ЕЗИК </w:t>
      </w:r>
    </w:p>
    <w:p w14:paraId="7BD3CAE6" w14:textId="77777777" w:rsidR="00FC3F8F" w:rsidRPr="00E33C0B" w:rsidRDefault="00FC3F8F" w:rsidP="00FC3F8F">
      <w:pPr>
        <w:tabs>
          <w:tab w:val="center" w:pos="4536"/>
          <w:tab w:val="right" w:pos="9072"/>
        </w:tabs>
        <w:spacing w:after="0" w:line="276" w:lineRule="auto"/>
        <w:jc w:val="center"/>
        <w:rPr>
          <w:rFonts w:ascii="Arial" w:eastAsia="Aptos" w:hAnsi="Arial" w:cs="Arial"/>
          <w:b/>
          <w:bCs/>
          <w:color w:val="2F5496" w:themeColor="accent1" w:themeShade="BF"/>
          <w:sz w:val="32"/>
          <w:szCs w:val="32"/>
          <w:lang w:val="bg-BG"/>
        </w:rPr>
      </w:pPr>
      <w:r w:rsidRPr="00E33C0B">
        <w:rPr>
          <w:rFonts w:ascii="Arial" w:eastAsia="Aptos" w:hAnsi="Arial" w:cs="Arial"/>
          <w:b/>
          <w:bCs/>
          <w:color w:val="2F5496" w:themeColor="accent1" w:themeShade="BF"/>
          <w:sz w:val="32"/>
          <w:szCs w:val="32"/>
          <w:lang w:val="bg-BG"/>
        </w:rPr>
        <w:t>И КУЛТУРА В УНИВЕРСИТЕТИТЕ В ЧУЖБИНА</w:t>
      </w:r>
    </w:p>
    <w:p w14:paraId="19C78FBF" w14:textId="77777777" w:rsidR="00284219" w:rsidRDefault="00284219" w:rsidP="00284219">
      <w:pPr>
        <w:spacing w:after="0" w:line="276" w:lineRule="auto"/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</w:pPr>
    </w:p>
    <w:p w14:paraId="39D92DA3" w14:textId="42478427" w:rsidR="002739C4" w:rsidRPr="00FD3CA5" w:rsidRDefault="002739C4" w:rsidP="002739C4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  <w:t>О</w:t>
      </w:r>
      <w:r w:rsidRPr="00FC3F8F">
        <w:rPr>
          <w:rFonts w:ascii="Times New Roman" w:eastAsia="Calibri" w:hAnsi="Times New Roman" w:cs="Times New Roman"/>
          <w:b/>
          <w:bCs/>
          <w:sz w:val="28"/>
          <w:szCs w:val="28"/>
          <w:lang w:val="bg-BG"/>
        </w:rPr>
        <w:t>рганизатори</w:t>
      </w:r>
      <w:r w:rsidRPr="00FC3F8F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: </w:t>
      </w:r>
    </w:p>
    <w:p w14:paraId="5BB88FCB" w14:textId="77777777" w:rsidR="002739C4" w:rsidRPr="00FD3CA5" w:rsidRDefault="002739C4" w:rsidP="002739C4">
      <w:pPr>
        <w:pStyle w:val="a9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FD3CA5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Великотърновски университет „Св. св. Кирил и Методий“ (домакин) </w:t>
      </w:r>
    </w:p>
    <w:p w14:paraId="527146D2" w14:textId="77777777" w:rsidR="002739C4" w:rsidRDefault="002739C4" w:rsidP="002739C4">
      <w:pPr>
        <w:pStyle w:val="a9"/>
        <w:numPr>
          <w:ilvl w:val="0"/>
          <w:numId w:val="1"/>
        </w:num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  <w:r w:rsidRPr="00FD3CA5">
        <w:rPr>
          <w:rFonts w:ascii="Times New Roman" w:eastAsia="Calibri" w:hAnsi="Times New Roman" w:cs="Times New Roman"/>
          <w:sz w:val="28"/>
          <w:szCs w:val="28"/>
          <w:lang w:val="bg-BG"/>
        </w:rPr>
        <w:t>Министерство на образованието и науката</w:t>
      </w:r>
      <w:r>
        <w:rPr>
          <w:rFonts w:ascii="Times New Roman" w:eastAsia="Calibri" w:hAnsi="Times New Roman" w:cs="Times New Roman"/>
          <w:sz w:val="28"/>
          <w:szCs w:val="28"/>
          <w:lang w:val="bg-BG"/>
        </w:rPr>
        <w:t>:</w:t>
      </w:r>
      <w:r w:rsidRPr="00FD3CA5">
        <w:rPr>
          <w:rFonts w:ascii="Times New Roman" w:eastAsia="Calibri" w:hAnsi="Times New Roman" w:cs="Times New Roman"/>
          <w:sz w:val="28"/>
          <w:szCs w:val="28"/>
          <w:lang w:val="bg-BG"/>
        </w:rPr>
        <w:t xml:space="preserve"> </w:t>
      </w:r>
      <w:r w:rsidRPr="00070F04">
        <w:rPr>
          <w:rFonts w:ascii="Times New Roman" w:eastAsia="Calibri" w:hAnsi="Times New Roman" w:cs="Times New Roman"/>
          <w:sz w:val="28"/>
          <w:szCs w:val="28"/>
          <w:lang w:val="bg-BG"/>
        </w:rPr>
        <w:t>Дирекция „Образование на българите зад граница и училищна мрежа“</w:t>
      </w:r>
    </w:p>
    <w:p w14:paraId="6F26E0D1" w14:textId="77777777" w:rsidR="002C5759" w:rsidRDefault="002C5759" w:rsidP="002C5759">
      <w:pPr>
        <w:pStyle w:val="a9"/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14:paraId="0321C44F" w14:textId="77777777" w:rsidR="009542D2" w:rsidRDefault="009542D2" w:rsidP="00E217E1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bg-BG"/>
        </w:rPr>
      </w:pPr>
    </w:p>
    <w:p w14:paraId="61A03DE4" w14:textId="62FFA73E" w:rsidR="00E217E1" w:rsidRPr="00F928EC" w:rsidRDefault="009542D2" w:rsidP="00E217E1">
      <w:pPr>
        <w:spacing w:after="0" w:line="276" w:lineRule="auto"/>
        <w:rPr>
          <w:rFonts w:ascii="Times New Roman" w:eastAsia="Calibri" w:hAnsi="Times New Roman" w:cs="Times New Roman"/>
          <w:lang w:val="bg-BG"/>
        </w:rPr>
      </w:pPr>
      <w:r w:rsidRPr="00F928EC">
        <w:rPr>
          <w:rFonts w:ascii="Times New Roman" w:eastAsia="Calibri" w:hAnsi="Times New Roman" w:cs="Times New Roman"/>
          <w:b/>
          <w:bCs/>
          <w:lang w:val="bg-BG"/>
        </w:rPr>
        <w:t>С участието на</w:t>
      </w:r>
      <w:r w:rsidR="00912746" w:rsidRPr="00F928EC">
        <w:rPr>
          <w:rFonts w:ascii="Times New Roman" w:eastAsia="Calibri" w:hAnsi="Times New Roman" w:cs="Times New Roman"/>
          <w:b/>
          <w:bCs/>
          <w:lang w:val="bg-BG"/>
        </w:rPr>
        <w:t xml:space="preserve"> </w:t>
      </w:r>
      <w:r w:rsidR="00912746" w:rsidRPr="00F928EC">
        <w:rPr>
          <w:rFonts w:ascii="Times New Roman" w:eastAsia="Calibri" w:hAnsi="Times New Roman" w:cs="Times New Roman"/>
          <w:lang w:val="bg-BG"/>
        </w:rPr>
        <w:t>партньори от Националната</w:t>
      </w:r>
      <w:r w:rsidR="00912746" w:rsidRPr="00F928EC">
        <w:rPr>
          <w:rFonts w:ascii="Times New Roman" w:eastAsia="Calibri" w:hAnsi="Times New Roman" w:cs="Times New Roman"/>
          <w:b/>
          <w:bCs/>
          <w:lang w:val="bg-BG"/>
        </w:rPr>
        <w:t xml:space="preserve"> </w:t>
      </w:r>
      <w:r w:rsidRPr="00F928EC">
        <w:rPr>
          <w:rFonts w:ascii="Times New Roman" w:eastAsia="Calibri" w:hAnsi="Times New Roman" w:cs="Times New Roman"/>
          <w:lang w:val="bg-BG"/>
        </w:rPr>
        <w:t xml:space="preserve"> </w:t>
      </w:r>
      <w:r w:rsidR="00912746" w:rsidRPr="00F928EC">
        <w:rPr>
          <w:rFonts w:ascii="Times New Roman" w:eastAsia="Calibri" w:hAnsi="Times New Roman" w:cs="Times New Roman"/>
          <w:lang w:val="bg-BG"/>
        </w:rPr>
        <w:t>научна програма „Развитие и утвърждаване на българистиката в чужбина“</w:t>
      </w:r>
      <w:r w:rsidR="00020EB0">
        <w:rPr>
          <w:rFonts w:ascii="Times New Roman" w:eastAsia="Calibri" w:hAnsi="Times New Roman" w:cs="Times New Roman"/>
          <w:lang w:val="bg-BG"/>
        </w:rPr>
        <w:t xml:space="preserve"> и други </w:t>
      </w:r>
      <w:r w:rsidR="00F828A3">
        <w:rPr>
          <w:rFonts w:ascii="Times New Roman" w:eastAsia="Calibri" w:hAnsi="Times New Roman" w:cs="Times New Roman"/>
          <w:lang w:val="bg-BG"/>
        </w:rPr>
        <w:t xml:space="preserve">представители на </w:t>
      </w:r>
      <w:r w:rsidR="00020EB0">
        <w:rPr>
          <w:rFonts w:ascii="Times New Roman" w:eastAsia="Calibri" w:hAnsi="Times New Roman" w:cs="Times New Roman"/>
          <w:lang w:val="bg-BG"/>
        </w:rPr>
        <w:t xml:space="preserve">институции и асоциации </w:t>
      </w:r>
    </w:p>
    <w:p w14:paraId="03B35633" w14:textId="77777777" w:rsidR="00286B1F" w:rsidRPr="008715AB" w:rsidRDefault="00286B1F" w:rsidP="00E217E1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28658E9" w14:textId="77777777" w:rsidR="00FC3F8F" w:rsidRPr="00FC3F8F" w:rsidRDefault="00FC3F8F" w:rsidP="00FC3F8F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Aptos" w:hAnsi="Times New Roman" w:cs="Times New Roman"/>
          <w:b/>
          <w:bCs/>
          <w:color w:val="153D63"/>
          <w:sz w:val="48"/>
          <w:szCs w:val="36"/>
          <w:lang w:val="bg-BG"/>
        </w:rPr>
      </w:pPr>
    </w:p>
    <w:p w14:paraId="070DBD9C" w14:textId="77777777" w:rsidR="00FC3F8F" w:rsidRPr="00E33C0B" w:rsidRDefault="00FC3F8F" w:rsidP="00FC3F8F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Arial" w:eastAsia="Aptos" w:hAnsi="Arial" w:cs="Arial"/>
          <w:b/>
          <w:bCs/>
          <w:color w:val="2F5496" w:themeColor="accent1" w:themeShade="BF"/>
          <w:sz w:val="48"/>
          <w:szCs w:val="36"/>
          <w:lang w:val="bg-BG"/>
        </w:rPr>
      </w:pPr>
      <w:r w:rsidRPr="00E33C0B">
        <w:rPr>
          <w:rFonts w:ascii="Arial" w:eastAsia="Aptos" w:hAnsi="Arial" w:cs="Arial"/>
          <w:b/>
          <w:bCs/>
          <w:color w:val="2F5496" w:themeColor="accent1" w:themeShade="BF"/>
          <w:sz w:val="48"/>
          <w:szCs w:val="36"/>
          <w:lang w:val="bg-BG"/>
        </w:rPr>
        <w:t xml:space="preserve">П Р О Г Р А М А </w:t>
      </w:r>
    </w:p>
    <w:p w14:paraId="352FD0C8" w14:textId="77777777" w:rsidR="00FC3F8F" w:rsidRPr="00E33C0B" w:rsidRDefault="00FC3F8F" w:rsidP="00FC3F8F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Arial" w:eastAsia="Aptos" w:hAnsi="Arial" w:cs="Arial"/>
          <w:b/>
          <w:bCs/>
          <w:color w:val="2F5496" w:themeColor="accent1" w:themeShade="BF"/>
          <w:sz w:val="48"/>
          <w:szCs w:val="36"/>
          <w:lang w:val="bg-BG"/>
        </w:rPr>
      </w:pPr>
    </w:p>
    <w:p w14:paraId="11C5AA49" w14:textId="77777777" w:rsidR="00C71777" w:rsidRPr="00E33C0B" w:rsidRDefault="00C71777" w:rsidP="00FC3F8F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Arial" w:eastAsia="Aptos" w:hAnsi="Arial" w:cs="Arial"/>
          <w:b/>
          <w:bCs/>
          <w:color w:val="2F5496" w:themeColor="accent1" w:themeShade="BF"/>
          <w:sz w:val="48"/>
          <w:szCs w:val="36"/>
          <w:lang w:val="bg-BG"/>
        </w:rPr>
      </w:pPr>
    </w:p>
    <w:p w14:paraId="51C46F66" w14:textId="61EE8751" w:rsidR="00FC3F8F" w:rsidRPr="00E33C0B" w:rsidRDefault="00FC3F8F" w:rsidP="00FC3F8F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Aptos" w:hAnsi="Times New Roman" w:cs="Times New Roman"/>
          <w:b/>
          <w:bCs/>
          <w:color w:val="2F5496" w:themeColor="accent1" w:themeShade="BF"/>
          <w:sz w:val="36"/>
          <w:szCs w:val="36"/>
          <w:lang w:val="bg-BG"/>
        </w:rPr>
      </w:pPr>
      <w:r w:rsidRPr="00E33C0B">
        <w:rPr>
          <w:rFonts w:ascii="Times New Roman" w:eastAsia="Aptos" w:hAnsi="Times New Roman" w:cs="Times New Roman"/>
          <w:b/>
          <w:bCs/>
          <w:color w:val="2F5496" w:themeColor="accent1" w:themeShade="BF"/>
          <w:sz w:val="36"/>
          <w:szCs w:val="36"/>
          <w:lang w:val="bg-BG"/>
        </w:rPr>
        <w:t>2 – 5 септември 202</w:t>
      </w:r>
      <w:r w:rsidR="0087471E" w:rsidRPr="00E33C0B">
        <w:rPr>
          <w:rFonts w:ascii="Times New Roman" w:eastAsia="Aptos" w:hAnsi="Times New Roman" w:cs="Times New Roman"/>
          <w:b/>
          <w:bCs/>
          <w:color w:val="2F5496" w:themeColor="accent1" w:themeShade="BF"/>
          <w:sz w:val="36"/>
          <w:szCs w:val="36"/>
          <w:lang w:val="bg-BG"/>
        </w:rPr>
        <w:t>6</w:t>
      </w:r>
      <w:r w:rsidRPr="00E33C0B">
        <w:rPr>
          <w:rFonts w:ascii="Times New Roman" w:eastAsia="Aptos" w:hAnsi="Times New Roman" w:cs="Times New Roman"/>
          <w:b/>
          <w:bCs/>
          <w:color w:val="2F5496" w:themeColor="accent1" w:themeShade="BF"/>
          <w:sz w:val="36"/>
          <w:szCs w:val="36"/>
          <w:lang w:val="bg-BG"/>
        </w:rPr>
        <w:t xml:space="preserve"> г.</w:t>
      </w:r>
    </w:p>
    <w:p w14:paraId="77F272AB" w14:textId="77777777" w:rsidR="00FC3F8F" w:rsidRPr="00E33C0B" w:rsidRDefault="00FC3F8F" w:rsidP="00FC3F8F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Aptos" w:hAnsi="Times New Roman" w:cs="Times New Roman"/>
          <w:b/>
          <w:bCs/>
          <w:color w:val="2F5496" w:themeColor="accent1" w:themeShade="BF"/>
          <w:sz w:val="36"/>
          <w:szCs w:val="36"/>
          <w:lang w:val="bg-BG"/>
        </w:rPr>
      </w:pPr>
      <w:r w:rsidRPr="00E33C0B">
        <w:rPr>
          <w:rFonts w:ascii="Times New Roman" w:eastAsia="Aptos" w:hAnsi="Times New Roman" w:cs="Times New Roman"/>
          <w:b/>
          <w:bCs/>
          <w:color w:val="2F5496" w:themeColor="accent1" w:themeShade="BF"/>
          <w:sz w:val="36"/>
          <w:szCs w:val="36"/>
          <w:lang w:val="bg-BG"/>
        </w:rPr>
        <w:t>Велико Търново</w:t>
      </w:r>
    </w:p>
    <w:p w14:paraId="1317EED5" w14:textId="77777777" w:rsidR="00FC3F8F" w:rsidRPr="00286B1F" w:rsidRDefault="00FC3F8F" w:rsidP="00FC3F8F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Aptos" w:hAnsi="Times New Roman" w:cs="Times New Roman"/>
          <w:b/>
          <w:bCs/>
          <w:color w:val="153D63"/>
          <w:sz w:val="28"/>
          <w:szCs w:val="28"/>
        </w:rPr>
      </w:pPr>
    </w:p>
    <w:p w14:paraId="1429153C" w14:textId="77777777" w:rsidR="00FB01C0" w:rsidRDefault="00FB01C0" w:rsidP="00FC3F8F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Aptos" w:hAnsi="Times New Roman" w:cs="Times New Roman"/>
          <w:b/>
          <w:bCs/>
          <w:color w:val="153D63"/>
          <w:sz w:val="28"/>
          <w:szCs w:val="28"/>
          <w:lang w:val="bg-BG"/>
        </w:rPr>
      </w:pPr>
    </w:p>
    <w:p w14:paraId="7387AA16" w14:textId="77777777" w:rsidR="00140A11" w:rsidRDefault="00140A11" w:rsidP="00FC3F8F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Aptos" w:hAnsi="Times New Roman" w:cs="Times New Roman"/>
          <w:b/>
          <w:bCs/>
          <w:color w:val="153D63"/>
          <w:sz w:val="28"/>
          <w:szCs w:val="28"/>
          <w:lang w:val="bg-BG"/>
        </w:rPr>
      </w:pPr>
    </w:p>
    <w:p w14:paraId="3A28F6A9" w14:textId="5D791F7F" w:rsidR="00760CA6" w:rsidRPr="00760CA6" w:rsidRDefault="007E7F16" w:rsidP="00760CA6">
      <w:pPr>
        <w:shd w:val="clear" w:color="auto" w:fill="FFFFFF"/>
        <w:spacing w:after="0" w:line="240" w:lineRule="auto"/>
        <w:textAlignment w:val="baseline"/>
        <w:rPr>
          <w:rFonts w:ascii="Aptos" w:eastAsia="Times New Roman" w:hAnsi="Aptos" w:cs="Times New Roman"/>
          <w:color w:val="000000"/>
          <w:kern w:val="0"/>
          <w:lang w:val="bg-BG"/>
          <w14:ligatures w14:val="none"/>
        </w:rPr>
      </w:pPr>
      <w:r>
        <w:rPr>
          <w:rFonts w:ascii="Times New Roman" w:eastAsia="Aptos" w:hAnsi="Times New Roman" w:cs="Times New Roman"/>
          <w:b/>
          <w:bCs/>
          <w:color w:val="153D63"/>
          <w:lang w:val="bg-BG"/>
        </w:rPr>
        <w:lastRenderedPageBreak/>
        <w:t>Анкета с лекторите</w:t>
      </w:r>
      <w:r w:rsidR="00760CA6">
        <w:rPr>
          <w:rFonts w:ascii="Times New Roman" w:eastAsia="Aptos" w:hAnsi="Times New Roman" w:cs="Times New Roman"/>
          <w:b/>
          <w:bCs/>
          <w:color w:val="153D63"/>
          <w:lang w:val="bg-BG"/>
        </w:rPr>
        <w:t>:</w:t>
      </w:r>
      <w:r w:rsidR="00760CA6" w:rsidRPr="00760CA6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val="bg-BG" w:eastAsia="bg-BG"/>
          <w14:ligatures w14:val="none"/>
        </w:rPr>
        <w:t xml:space="preserve"> </w:t>
      </w:r>
      <w:r w:rsidR="00760CA6" w:rsidRPr="00760CA6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> </w:t>
      </w:r>
      <w:hyperlink r:id="rId8" w:tgtFrame="_blank" w:history="1">
        <w:r w:rsidR="00760CA6" w:rsidRPr="00760CA6">
          <w:rPr>
            <w:rFonts w:ascii="Aptos" w:eastAsia="Times New Roman" w:hAnsi="Aptos" w:cs="Times New Roman"/>
            <w:color w:val="0000FF"/>
            <w:kern w:val="0"/>
            <w:u w:val="single"/>
            <w:bdr w:val="none" w:sz="0" w:space="0" w:color="auto" w:frame="1"/>
            <w14:ligatures w14:val="none"/>
          </w:rPr>
          <w:t>https</w:t>
        </w:r>
        <w:r w:rsidR="00760CA6" w:rsidRPr="00760CA6">
          <w:rPr>
            <w:rFonts w:ascii="Aptos" w:eastAsia="Times New Roman" w:hAnsi="Aptos" w:cs="Times New Roman"/>
            <w:color w:val="0000FF"/>
            <w:kern w:val="0"/>
            <w:u w:val="single"/>
            <w:bdr w:val="none" w:sz="0" w:space="0" w:color="auto" w:frame="1"/>
            <w:lang w:val="ru-RU"/>
            <w14:ligatures w14:val="none"/>
          </w:rPr>
          <w:t>://</w:t>
        </w:r>
        <w:r w:rsidR="00760CA6" w:rsidRPr="00760CA6">
          <w:rPr>
            <w:rFonts w:ascii="Aptos" w:eastAsia="Times New Roman" w:hAnsi="Aptos" w:cs="Times New Roman"/>
            <w:color w:val="0000FF"/>
            <w:kern w:val="0"/>
            <w:u w:val="single"/>
            <w:bdr w:val="none" w:sz="0" w:space="0" w:color="auto" w:frame="1"/>
            <w14:ligatures w14:val="none"/>
          </w:rPr>
          <w:t>forms</w:t>
        </w:r>
        <w:r w:rsidR="00760CA6" w:rsidRPr="00760CA6">
          <w:rPr>
            <w:rFonts w:ascii="Aptos" w:eastAsia="Times New Roman" w:hAnsi="Aptos" w:cs="Times New Roman"/>
            <w:color w:val="0000FF"/>
            <w:kern w:val="0"/>
            <w:u w:val="single"/>
            <w:bdr w:val="none" w:sz="0" w:space="0" w:color="auto" w:frame="1"/>
            <w:lang w:val="ru-RU"/>
            <w14:ligatures w14:val="none"/>
          </w:rPr>
          <w:t>.</w:t>
        </w:r>
        <w:r w:rsidR="00760CA6" w:rsidRPr="00760CA6">
          <w:rPr>
            <w:rFonts w:ascii="Aptos" w:eastAsia="Times New Roman" w:hAnsi="Aptos" w:cs="Times New Roman"/>
            <w:color w:val="0000FF"/>
            <w:kern w:val="0"/>
            <w:u w:val="single"/>
            <w:bdr w:val="none" w:sz="0" w:space="0" w:color="auto" w:frame="1"/>
            <w14:ligatures w14:val="none"/>
          </w:rPr>
          <w:t>office</w:t>
        </w:r>
        <w:r w:rsidR="00760CA6" w:rsidRPr="00760CA6">
          <w:rPr>
            <w:rFonts w:ascii="Aptos" w:eastAsia="Times New Roman" w:hAnsi="Aptos" w:cs="Times New Roman"/>
            <w:color w:val="0000FF"/>
            <w:kern w:val="0"/>
            <w:u w:val="single"/>
            <w:bdr w:val="none" w:sz="0" w:space="0" w:color="auto" w:frame="1"/>
            <w:lang w:val="ru-RU"/>
            <w14:ligatures w14:val="none"/>
          </w:rPr>
          <w:t>.</w:t>
        </w:r>
        <w:r w:rsidR="00760CA6" w:rsidRPr="00760CA6">
          <w:rPr>
            <w:rFonts w:ascii="Aptos" w:eastAsia="Times New Roman" w:hAnsi="Aptos" w:cs="Times New Roman"/>
            <w:color w:val="0000FF"/>
            <w:kern w:val="0"/>
            <w:u w:val="single"/>
            <w:bdr w:val="none" w:sz="0" w:space="0" w:color="auto" w:frame="1"/>
            <w14:ligatures w14:val="none"/>
          </w:rPr>
          <w:t>com</w:t>
        </w:r>
        <w:r w:rsidR="00760CA6" w:rsidRPr="00760CA6">
          <w:rPr>
            <w:rFonts w:ascii="Aptos" w:eastAsia="Times New Roman" w:hAnsi="Aptos" w:cs="Times New Roman"/>
            <w:color w:val="0000FF"/>
            <w:kern w:val="0"/>
            <w:u w:val="single"/>
            <w:bdr w:val="none" w:sz="0" w:space="0" w:color="auto" w:frame="1"/>
            <w:lang w:val="ru-RU"/>
            <w14:ligatures w14:val="none"/>
          </w:rPr>
          <w:t>/</w:t>
        </w:r>
        <w:r w:rsidR="00760CA6" w:rsidRPr="00760CA6">
          <w:rPr>
            <w:rFonts w:ascii="Aptos" w:eastAsia="Times New Roman" w:hAnsi="Aptos" w:cs="Times New Roman"/>
            <w:color w:val="0000FF"/>
            <w:kern w:val="0"/>
            <w:u w:val="single"/>
            <w:bdr w:val="none" w:sz="0" w:space="0" w:color="auto" w:frame="1"/>
            <w14:ligatures w14:val="none"/>
          </w:rPr>
          <w:t>e</w:t>
        </w:r>
        <w:r w:rsidR="00760CA6" w:rsidRPr="00760CA6">
          <w:rPr>
            <w:rFonts w:ascii="Aptos" w:eastAsia="Times New Roman" w:hAnsi="Aptos" w:cs="Times New Roman"/>
            <w:color w:val="0000FF"/>
            <w:kern w:val="0"/>
            <w:u w:val="single"/>
            <w:bdr w:val="none" w:sz="0" w:space="0" w:color="auto" w:frame="1"/>
            <w:lang w:val="ru-RU"/>
            <w14:ligatures w14:val="none"/>
          </w:rPr>
          <w:t>/</w:t>
        </w:r>
        <w:r w:rsidR="00760CA6" w:rsidRPr="00760CA6">
          <w:rPr>
            <w:rFonts w:ascii="Aptos" w:eastAsia="Times New Roman" w:hAnsi="Aptos" w:cs="Times New Roman"/>
            <w:color w:val="0000FF"/>
            <w:kern w:val="0"/>
            <w:u w:val="single"/>
            <w:bdr w:val="none" w:sz="0" w:space="0" w:color="auto" w:frame="1"/>
            <w14:ligatures w14:val="none"/>
          </w:rPr>
          <w:t>nZy</w:t>
        </w:r>
        <w:r w:rsidR="00760CA6" w:rsidRPr="00760CA6">
          <w:rPr>
            <w:rFonts w:ascii="Aptos" w:eastAsia="Times New Roman" w:hAnsi="Aptos" w:cs="Times New Roman"/>
            <w:color w:val="0000FF"/>
            <w:kern w:val="0"/>
            <w:u w:val="single"/>
            <w:bdr w:val="none" w:sz="0" w:space="0" w:color="auto" w:frame="1"/>
            <w:lang w:val="ru-RU"/>
            <w14:ligatures w14:val="none"/>
          </w:rPr>
          <w:t>5</w:t>
        </w:r>
        <w:r w:rsidR="00760CA6" w:rsidRPr="00760CA6">
          <w:rPr>
            <w:rFonts w:ascii="Aptos" w:eastAsia="Times New Roman" w:hAnsi="Aptos" w:cs="Times New Roman"/>
            <w:color w:val="0000FF"/>
            <w:kern w:val="0"/>
            <w:u w:val="single"/>
            <w:bdr w:val="none" w:sz="0" w:space="0" w:color="auto" w:frame="1"/>
            <w14:ligatures w14:val="none"/>
          </w:rPr>
          <w:t>GnKDKh</w:t>
        </w:r>
      </w:hyperlink>
    </w:p>
    <w:p w14:paraId="217D00C6" w14:textId="77777777" w:rsidR="00416E61" w:rsidRDefault="00416E61" w:rsidP="00FC3F8F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Aptos" w:hAnsi="Times New Roman" w:cs="Times New Roman"/>
          <w:b/>
          <w:bCs/>
          <w:color w:val="153D63"/>
          <w:lang w:val="bg-BG"/>
        </w:rPr>
      </w:pPr>
    </w:p>
    <w:p w14:paraId="1832190E" w14:textId="5A4EF0E9" w:rsidR="00FC3F8F" w:rsidRPr="00E33C0B" w:rsidRDefault="00FC3F8F" w:rsidP="00FC3F8F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</w:pPr>
      <w:r w:rsidRPr="00E33C0B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 xml:space="preserve">2 септември </w:t>
      </w:r>
      <w:r w:rsidR="00DF4EC1" w:rsidRPr="00E33C0B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(</w:t>
      </w:r>
      <w:r w:rsidR="007533DE" w:rsidRPr="00E33C0B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сряда</w:t>
      </w:r>
      <w:r w:rsidR="00DF4EC1" w:rsidRPr="00E33C0B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 xml:space="preserve">) </w:t>
      </w:r>
      <w:r w:rsidRPr="00E33C0B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202</w:t>
      </w:r>
      <w:r w:rsidR="0087471E" w:rsidRPr="00E33C0B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6</w:t>
      </w:r>
      <w:r w:rsidRPr="00E33C0B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 xml:space="preserve"> г.</w:t>
      </w:r>
    </w:p>
    <w:p w14:paraId="54F7DFFD" w14:textId="1F820ADF" w:rsidR="00FC3F8F" w:rsidRDefault="00FC3F8F" w:rsidP="00FC3F8F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Aptos" w:hAnsi="Times New Roman" w:cs="Times New Roman"/>
          <w:color w:val="153D63"/>
        </w:rPr>
      </w:pPr>
      <w:r w:rsidRPr="005616CF">
        <w:rPr>
          <w:rFonts w:ascii="Times New Roman" w:eastAsia="Aptos" w:hAnsi="Times New Roman" w:cs="Times New Roman"/>
          <w:color w:val="153D63"/>
          <w:lang w:val="bg-BG"/>
        </w:rPr>
        <w:t xml:space="preserve">Пристигане, настаняване в х-л „Премиер“, </w:t>
      </w:r>
      <w:r w:rsidR="005E6DD2">
        <w:rPr>
          <w:rFonts w:ascii="Times New Roman" w:eastAsia="Aptos" w:hAnsi="Times New Roman" w:cs="Times New Roman"/>
          <w:color w:val="153D63"/>
          <w:lang w:val="bg-BG"/>
        </w:rPr>
        <w:t xml:space="preserve">вечеря, </w:t>
      </w:r>
      <w:r w:rsidRPr="005616CF">
        <w:rPr>
          <w:rFonts w:ascii="Times New Roman" w:eastAsia="Aptos" w:hAnsi="Times New Roman" w:cs="Times New Roman"/>
          <w:color w:val="153D63"/>
          <w:lang w:val="bg-BG"/>
        </w:rPr>
        <w:t>свободна програма</w:t>
      </w:r>
    </w:p>
    <w:p w14:paraId="375DCF5A" w14:textId="77777777" w:rsidR="000D01B7" w:rsidRPr="000D01B7" w:rsidRDefault="000D01B7" w:rsidP="00FC3F8F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Aptos" w:hAnsi="Times New Roman" w:cs="Times New Roman"/>
          <w:color w:val="153D63"/>
        </w:rPr>
      </w:pPr>
    </w:p>
    <w:p w14:paraId="1CA5473C" w14:textId="71224A4E" w:rsidR="00FC3F8F" w:rsidRPr="00E33C0B" w:rsidRDefault="00FC3F8F" w:rsidP="00FC3F8F">
      <w:pPr>
        <w:spacing w:after="0" w:line="240" w:lineRule="auto"/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</w:pPr>
      <w:r w:rsidRPr="00E33C0B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3 септември</w:t>
      </w:r>
      <w:r w:rsidRPr="00E33C0B">
        <w:rPr>
          <w:rFonts w:ascii="Aptos" w:eastAsia="Aptos" w:hAnsi="Aptos" w:cs="Times New Roman"/>
          <w:color w:val="2F5496" w:themeColor="accent1" w:themeShade="BF"/>
          <w:lang w:val="bg-BG"/>
        </w:rPr>
        <w:t xml:space="preserve"> </w:t>
      </w:r>
      <w:r w:rsidRPr="00E33C0B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202</w:t>
      </w:r>
      <w:r w:rsidR="0087471E" w:rsidRPr="00E33C0B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6</w:t>
      </w:r>
      <w:r w:rsidRPr="00E33C0B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 xml:space="preserve"> г. (</w:t>
      </w:r>
      <w:r w:rsidR="007533DE" w:rsidRPr="00E33C0B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четвъртък</w:t>
      </w:r>
      <w:r w:rsidRPr="00E33C0B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)</w:t>
      </w:r>
    </w:p>
    <w:p w14:paraId="7175C63C" w14:textId="3190BE25" w:rsidR="000915F3" w:rsidRPr="00C77E16" w:rsidRDefault="00FC3F8F" w:rsidP="000915F3">
      <w:pPr>
        <w:spacing w:after="0" w:line="240" w:lineRule="auto"/>
      </w:pPr>
      <w:r w:rsidRPr="005616CF">
        <w:rPr>
          <w:rFonts w:ascii="Times New Roman" w:eastAsia="Aptos" w:hAnsi="Times New Roman" w:cs="Times New Roman"/>
          <w:color w:val="153D63"/>
          <w:u w:val="single"/>
          <w:lang w:val="bg-BG"/>
        </w:rPr>
        <w:t xml:space="preserve">Линк: </w:t>
      </w:r>
      <w:r w:rsidRPr="005616CF">
        <w:rPr>
          <w:rFonts w:ascii="Aptos" w:eastAsia="Aptos" w:hAnsi="Aptos" w:cs="Times New Roman"/>
          <w:lang w:val="bg-BG"/>
        </w:rPr>
        <w:t xml:space="preserve">Microsoft Teams: </w:t>
      </w:r>
      <w:hyperlink r:id="rId9" w:history="1">
        <w:r w:rsidR="00C77E16" w:rsidRPr="00587C12">
          <w:rPr>
            <w:rStyle w:val="af"/>
            <w:lang w:val="bg-BG"/>
          </w:rPr>
          <w:t>https://teams.microsoft.com/meet/317351950391139?p=rRrSjIpdOisyPufsPG</w:t>
        </w:r>
      </w:hyperlink>
      <w:r w:rsidR="00C77E16">
        <w:t xml:space="preserve"> </w:t>
      </w:r>
    </w:p>
    <w:p w14:paraId="45E7C564" w14:textId="3ABBC9D0" w:rsidR="00C77E16" w:rsidRDefault="000915F3" w:rsidP="000915F3">
      <w:pPr>
        <w:spacing w:after="0" w:line="240" w:lineRule="auto"/>
        <w:rPr>
          <w:rFonts w:ascii="Times New Roman" w:eastAsia="Aptos" w:hAnsi="Times New Roman" w:cs="Times New Roman"/>
          <w:b/>
          <w:bCs/>
          <w:color w:val="153D63"/>
        </w:rPr>
      </w:pPr>
      <w:r w:rsidRPr="000915F3">
        <w:rPr>
          <w:lang w:val="bg-BG"/>
        </w:rPr>
        <w:t>ИД на събрание: 317 351 950 391</w:t>
      </w:r>
      <w:r w:rsidR="00B23387">
        <w:rPr>
          <w:lang w:val="bg-BG"/>
        </w:rPr>
        <w:t> </w:t>
      </w:r>
      <w:r w:rsidRPr="000915F3">
        <w:rPr>
          <w:lang w:val="bg-BG"/>
        </w:rPr>
        <w:t>139</w:t>
      </w:r>
      <w:r w:rsidR="00B23387">
        <w:t xml:space="preserve">; </w:t>
      </w:r>
      <w:r w:rsidRPr="000915F3">
        <w:rPr>
          <w:lang w:val="bg-BG"/>
        </w:rPr>
        <w:t>Код за достъп: MZ3a5xJ6</w:t>
      </w:r>
      <w:r w:rsidRPr="000915F3">
        <w:rPr>
          <w:rFonts w:ascii="Times New Roman" w:eastAsia="Aptos" w:hAnsi="Times New Roman" w:cs="Times New Roman"/>
          <w:b/>
          <w:bCs/>
          <w:color w:val="153D63"/>
          <w:lang w:val="bg-BG"/>
        </w:rPr>
        <w:t xml:space="preserve"> </w:t>
      </w:r>
    </w:p>
    <w:p w14:paraId="3C8DED7E" w14:textId="77777777" w:rsidR="00B23387" w:rsidRPr="00B23387" w:rsidRDefault="00B23387" w:rsidP="000915F3">
      <w:pPr>
        <w:spacing w:after="0" w:line="240" w:lineRule="auto"/>
        <w:rPr>
          <w:rFonts w:ascii="Times New Roman" w:eastAsia="Aptos" w:hAnsi="Times New Roman" w:cs="Times New Roman"/>
          <w:b/>
          <w:bCs/>
          <w:color w:val="153D63"/>
        </w:rPr>
      </w:pPr>
    </w:p>
    <w:p w14:paraId="0097EED6" w14:textId="23EFE9C4" w:rsidR="00FC3F8F" w:rsidRPr="001F757E" w:rsidRDefault="00FC3F8F" w:rsidP="000915F3">
      <w:pPr>
        <w:spacing w:after="0" w:line="240" w:lineRule="auto"/>
        <w:rPr>
          <w:rFonts w:ascii="Times New Roman" w:eastAsia="Aptos" w:hAnsi="Times New Roman" w:cs="Times New Roman"/>
          <w:color w:val="2F5496" w:themeColor="accent1" w:themeShade="BF"/>
          <w:lang w:val="bg-BG"/>
        </w:rPr>
      </w:pPr>
      <w:r w:rsidRPr="001F757E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9.</w:t>
      </w:r>
      <w:r w:rsidR="00DF4EC1" w:rsidRPr="001F757E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3</w:t>
      </w:r>
      <w:r w:rsidRPr="001F757E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 xml:space="preserve">0 – </w:t>
      </w:r>
      <w:r w:rsidR="00DF4EC1" w:rsidRPr="001F757E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10</w:t>
      </w:r>
      <w:r w:rsidRPr="001F757E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.</w:t>
      </w:r>
      <w:r w:rsidR="00DF4EC1" w:rsidRPr="001F757E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0</w:t>
      </w:r>
      <w:r w:rsidRPr="001F757E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0</w:t>
      </w:r>
      <w:r w:rsidRPr="001F757E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ab/>
      </w:r>
      <w:r w:rsidRPr="001F757E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ab/>
        <w:t>Регистрация</w:t>
      </w:r>
    </w:p>
    <w:p w14:paraId="0091864F" w14:textId="43C50BD6" w:rsidR="00551FBF" w:rsidRPr="001F757E" w:rsidRDefault="008237AE" w:rsidP="00CE1888">
      <w:pPr>
        <w:spacing w:after="0" w:line="240" w:lineRule="auto"/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</w:pPr>
      <w:bookmarkStart w:id="2" w:name="_Hlk205969217"/>
      <w:r w:rsidRPr="001F757E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ВТУ, Корпус V</w:t>
      </w:r>
      <w:r w:rsidR="00E10A4C" w:rsidRPr="001F757E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 xml:space="preserve"> (център)</w:t>
      </w:r>
      <w:r w:rsidRPr="001F757E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 xml:space="preserve">, Институт </w:t>
      </w:r>
      <w:r w:rsidR="006E409A" w:rsidRPr="001F757E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„Конфуций“</w:t>
      </w:r>
      <w:r w:rsidRPr="001F757E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, зала 108 В</w:t>
      </w:r>
    </w:p>
    <w:p w14:paraId="35DA693C" w14:textId="77777777" w:rsidR="00CE1888" w:rsidRPr="001F757E" w:rsidRDefault="00CE1888" w:rsidP="00CE1888">
      <w:pPr>
        <w:spacing w:after="0" w:line="240" w:lineRule="auto"/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</w:pPr>
    </w:p>
    <w:bookmarkEnd w:id="2"/>
    <w:p w14:paraId="553D3201" w14:textId="5EB637EC" w:rsidR="00FC3F8F" w:rsidRPr="001F757E" w:rsidRDefault="00E9664D" w:rsidP="00551FBF">
      <w:pPr>
        <w:spacing w:after="0" w:line="240" w:lineRule="auto"/>
        <w:rPr>
          <w:rFonts w:ascii="Times New Roman" w:eastAsia="Aptos" w:hAnsi="Times New Roman" w:cs="Times New Roman"/>
          <w:color w:val="2F5496" w:themeColor="accent1" w:themeShade="BF"/>
          <w:lang w:val="bg-BG"/>
        </w:rPr>
      </w:pPr>
      <w:r w:rsidRPr="001F757E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10</w:t>
      </w:r>
      <w:r w:rsidR="00FC3F8F" w:rsidRPr="001F757E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.</w:t>
      </w:r>
      <w:r w:rsidRPr="001F757E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0</w:t>
      </w:r>
      <w:r w:rsidR="00FC3F8F" w:rsidRPr="001F757E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0 – 1</w:t>
      </w:r>
      <w:r w:rsidR="000C4142" w:rsidRPr="001F757E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0</w:t>
      </w:r>
      <w:r w:rsidR="00FC3F8F" w:rsidRPr="001F757E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.</w:t>
      </w:r>
      <w:r w:rsidR="000C4142" w:rsidRPr="001F757E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45</w:t>
      </w:r>
      <w:r w:rsidR="00FC3F8F" w:rsidRPr="001F757E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ab/>
      </w:r>
      <w:r w:rsidR="00FC3F8F" w:rsidRPr="001F757E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ab/>
      </w:r>
    </w:p>
    <w:p w14:paraId="489DFDB7" w14:textId="2DF47EEB" w:rsidR="00FC3F8F" w:rsidRPr="001F757E" w:rsidRDefault="00FC3F8F" w:rsidP="00FC3F8F">
      <w:pPr>
        <w:spacing w:after="0" w:line="240" w:lineRule="auto"/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</w:pPr>
      <w:r w:rsidRPr="001F757E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Откриване и представяне на участниците</w:t>
      </w:r>
    </w:p>
    <w:p w14:paraId="5B7B5F06" w14:textId="22F0B316" w:rsidR="00FC3F8F" w:rsidRPr="001F757E" w:rsidRDefault="00FC3F8F" w:rsidP="006E409A">
      <w:pPr>
        <w:spacing w:after="0" w:line="240" w:lineRule="auto"/>
        <w:ind w:left="1416" w:firstLine="708"/>
        <w:jc w:val="center"/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</w:pPr>
    </w:p>
    <w:p w14:paraId="566DD9CD" w14:textId="77777777" w:rsidR="00EF0991" w:rsidRDefault="00FC3F8F" w:rsidP="00954854">
      <w:pPr>
        <w:spacing w:after="0" w:line="240" w:lineRule="auto"/>
        <w:ind w:right="-142"/>
        <w:jc w:val="both"/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</w:pPr>
      <w:r w:rsidRPr="001F757E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1</w:t>
      </w:r>
      <w:r w:rsidR="00526A90" w:rsidRPr="001F757E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1</w:t>
      </w:r>
      <w:r w:rsidRPr="001F757E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.</w:t>
      </w:r>
      <w:r w:rsidR="00526A90" w:rsidRPr="001F757E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0</w:t>
      </w:r>
      <w:r w:rsidRPr="001F757E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0 – 12.30</w:t>
      </w:r>
      <w:r w:rsidRPr="001F757E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ab/>
      </w:r>
    </w:p>
    <w:p w14:paraId="1B76DE84" w14:textId="709E22AD" w:rsidR="00FC3F8F" w:rsidRPr="001F757E" w:rsidRDefault="00FC3F8F" w:rsidP="00954854">
      <w:pPr>
        <w:spacing w:after="0" w:line="240" w:lineRule="auto"/>
        <w:ind w:right="-142"/>
        <w:jc w:val="both"/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</w:pPr>
      <w:r w:rsidRPr="001F757E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Тематичен блок</w:t>
      </w:r>
      <w:r w:rsidR="003074BB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:</w:t>
      </w:r>
      <w:r w:rsidRPr="001F757E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 xml:space="preserve"> „Лекторатите по български език, литература и култура в университетите в чужбина: </w:t>
      </w:r>
      <w:r w:rsidR="00EC5451" w:rsidRPr="001F757E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в</w:t>
      </w:r>
      <w:r w:rsidRPr="001F757E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 xml:space="preserve">заимодействие между изпращащи и приемащи институции“ </w:t>
      </w:r>
    </w:p>
    <w:p w14:paraId="4EAEF8E9" w14:textId="77777777" w:rsidR="00B01E8F" w:rsidRPr="005616CF" w:rsidRDefault="00B01E8F" w:rsidP="00954854">
      <w:pPr>
        <w:spacing w:after="0" w:line="240" w:lineRule="auto"/>
        <w:ind w:right="-142"/>
        <w:jc w:val="both"/>
        <w:rPr>
          <w:rFonts w:ascii="Times New Roman" w:eastAsia="Aptos" w:hAnsi="Times New Roman" w:cs="Times New Roman"/>
          <w:b/>
          <w:bCs/>
          <w:color w:val="153D63"/>
          <w:lang w:val="bg-BG"/>
        </w:rPr>
      </w:pPr>
    </w:p>
    <w:p w14:paraId="572758C0" w14:textId="5EB3A13E" w:rsidR="00B01E8F" w:rsidRPr="005616CF" w:rsidRDefault="00803890" w:rsidP="00B01E8F">
      <w:pPr>
        <w:spacing w:after="0" w:line="240" w:lineRule="auto"/>
        <w:ind w:right="-142"/>
        <w:rPr>
          <w:rFonts w:ascii="Times New Roman" w:eastAsia="Aptos" w:hAnsi="Times New Roman" w:cs="Times New Roman"/>
          <w:lang w:val="bg-BG"/>
        </w:rPr>
      </w:pPr>
      <w:r w:rsidRPr="005616CF">
        <w:rPr>
          <w:rFonts w:ascii="Times New Roman" w:eastAsia="Aptos" w:hAnsi="Times New Roman" w:cs="Times New Roman"/>
          <w:lang w:val="bg-BG"/>
        </w:rPr>
        <w:t xml:space="preserve">МОН: </w:t>
      </w:r>
      <w:r w:rsidR="00B01E8F" w:rsidRPr="005616CF">
        <w:rPr>
          <w:rFonts w:ascii="Times New Roman" w:eastAsia="Aptos" w:hAnsi="Times New Roman" w:cs="Times New Roman"/>
          <w:lang w:val="bg-BG"/>
        </w:rPr>
        <w:t>Дейността на лекторите по български език и литература в чуждестранни висши училища – актуално състояние, администриране, тенденции и перспективи за развитие</w:t>
      </w:r>
    </w:p>
    <w:p w14:paraId="3B689BCE" w14:textId="77777777" w:rsidR="00CF7CCC" w:rsidRPr="00CF7CCC" w:rsidRDefault="00CF7CCC" w:rsidP="00CF7CCC">
      <w:pPr>
        <w:pStyle w:val="ae"/>
        <w:ind w:left="720"/>
        <w:rPr>
          <w:rFonts w:ascii="Times New Roman" w:hAnsi="Times New Roman" w:cs="Times New Roman"/>
          <w:lang w:val="ru-RU"/>
        </w:rPr>
      </w:pPr>
    </w:p>
    <w:p w14:paraId="236FEA6C" w14:textId="68BD2606" w:rsidR="0031492A" w:rsidRPr="005616CF" w:rsidRDefault="00B312A6" w:rsidP="00B54145">
      <w:pPr>
        <w:pStyle w:val="ae"/>
        <w:numPr>
          <w:ilvl w:val="0"/>
          <w:numId w:val="2"/>
        </w:numPr>
        <w:rPr>
          <w:rFonts w:ascii="Times New Roman" w:hAnsi="Times New Roman" w:cs="Times New Roman"/>
          <w:lang w:val="ru-RU"/>
        </w:rPr>
      </w:pPr>
      <w:r w:rsidRPr="005616CF">
        <w:rPr>
          <w:rFonts w:ascii="Times New Roman" w:hAnsi="Times New Roman" w:cs="Times New Roman"/>
          <w:lang w:val="bg-BG"/>
        </w:rPr>
        <w:t xml:space="preserve">Статус на лектора </w:t>
      </w:r>
      <w:r w:rsidR="009A54FB">
        <w:rPr>
          <w:rFonts w:ascii="Times New Roman" w:hAnsi="Times New Roman" w:cs="Times New Roman"/>
          <w:lang w:val="bg-BG"/>
        </w:rPr>
        <w:t xml:space="preserve">по български език и култура в университет в чужбина </w:t>
      </w:r>
      <w:r w:rsidRPr="005616CF">
        <w:rPr>
          <w:rFonts w:ascii="Times New Roman" w:hAnsi="Times New Roman" w:cs="Times New Roman"/>
          <w:lang w:val="bg-BG"/>
        </w:rPr>
        <w:t>– нормативни, административни и финансови въпроси</w:t>
      </w:r>
    </w:p>
    <w:p w14:paraId="7DA117B2" w14:textId="23516171" w:rsidR="00FC3F8F" w:rsidRPr="005616CF" w:rsidRDefault="00070F04" w:rsidP="00B54145">
      <w:pPr>
        <w:pStyle w:val="ae"/>
        <w:numPr>
          <w:ilvl w:val="0"/>
          <w:numId w:val="2"/>
        </w:numPr>
        <w:rPr>
          <w:rFonts w:ascii="Times New Roman" w:hAnsi="Times New Roman" w:cs="Times New Roman"/>
          <w:lang w:val="bg-BG"/>
        </w:rPr>
      </w:pPr>
      <w:r w:rsidRPr="005616CF">
        <w:rPr>
          <w:rFonts w:ascii="Times New Roman" w:hAnsi="Times New Roman" w:cs="Times New Roman"/>
          <w:lang w:val="ru-RU"/>
        </w:rPr>
        <w:t>ПМС № 44/2019 г.</w:t>
      </w:r>
      <w:r w:rsidR="00E23019">
        <w:rPr>
          <w:rFonts w:ascii="Times New Roman" w:hAnsi="Times New Roman" w:cs="Times New Roman"/>
          <w:lang w:val="ru-RU"/>
        </w:rPr>
        <w:t xml:space="preserve">: </w:t>
      </w:r>
      <w:r w:rsidR="00641CDF">
        <w:rPr>
          <w:rFonts w:ascii="Times New Roman" w:hAnsi="Times New Roman" w:cs="Times New Roman"/>
          <w:lang w:val="ru-RU"/>
        </w:rPr>
        <w:t xml:space="preserve">положителни </w:t>
      </w:r>
      <w:r w:rsidR="00B70513">
        <w:rPr>
          <w:rFonts w:ascii="Times New Roman" w:hAnsi="Times New Roman" w:cs="Times New Roman"/>
          <w:lang w:val="ru-RU"/>
        </w:rPr>
        <w:t xml:space="preserve">страни и </w:t>
      </w:r>
      <w:r w:rsidR="0024078E">
        <w:rPr>
          <w:rFonts w:ascii="Times New Roman" w:hAnsi="Times New Roman" w:cs="Times New Roman"/>
          <w:lang w:val="ru-RU"/>
        </w:rPr>
        <w:t>предложения</w:t>
      </w:r>
      <w:r w:rsidR="00B70513">
        <w:rPr>
          <w:rFonts w:ascii="Times New Roman" w:hAnsi="Times New Roman" w:cs="Times New Roman"/>
          <w:lang w:val="ru-RU"/>
        </w:rPr>
        <w:t xml:space="preserve"> за корекции;</w:t>
      </w:r>
      <w:r w:rsidR="009446B1">
        <w:rPr>
          <w:rFonts w:ascii="Times New Roman" w:hAnsi="Times New Roman" w:cs="Times New Roman"/>
          <w:lang w:val="ru-RU"/>
        </w:rPr>
        <w:t xml:space="preserve"> </w:t>
      </w:r>
      <w:r w:rsidR="00130CC2">
        <w:rPr>
          <w:rFonts w:ascii="Times New Roman" w:hAnsi="Times New Roman" w:cs="Times New Roman"/>
          <w:lang w:val="ru-RU"/>
        </w:rPr>
        <w:t xml:space="preserve"> комуникация</w:t>
      </w:r>
      <w:r w:rsidR="00EE2CC1">
        <w:rPr>
          <w:rFonts w:ascii="Times New Roman" w:hAnsi="Times New Roman" w:cs="Times New Roman"/>
          <w:lang w:val="ru-RU"/>
        </w:rPr>
        <w:t>та МОН – изпращаща българска академична институция</w:t>
      </w:r>
    </w:p>
    <w:p w14:paraId="281706AB" w14:textId="77777777" w:rsidR="00FC3F8F" w:rsidRPr="005616CF" w:rsidRDefault="00FC3F8F" w:rsidP="00B54145">
      <w:pPr>
        <w:pStyle w:val="ae"/>
        <w:numPr>
          <w:ilvl w:val="0"/>
          <w:numId w:val="2"/>
        </w:numPr>
        <w:rPr>
          <w:rFonts w:ascii="Times New Roman" w:hAnsi="Times New Roman" w:cs="Times New Roman"/>
          <w:lang w:val="bg-BG"/>
        </w:rPr>
      </w:pPr>
      <w:r w:rsidRPr="005616CF">
        <w:rPr>
          <w:rFonts w:ascii="Times New Roman" w:hAnsi="Times New Roman" w:cs="Times New Roman"/>
          <w:lang w:val="bg-BG"/>
        </w:rPr>
        <w:t>Процедури в приемащите страни и институции</w:t>
      </w:r>
    </w:p>
    <w:p w14:paraId="1667A378" w14:textId="77777777" w:rsidR="00FC3F8F" w:rsidRPr="005616CF" w:rsidRDefault="00FC3F8F" w:rsidP="00B54145">
      <w:pPr>
        <w:pStyle w:val="ae"/>
        <w:numPr>
          <w:ilvl w:val="0"/>
          <w:numId w:val="2"/>
        </w:numPr>
        <w:rPr>
          <w:rFonts w:ascii="Times New Roman" w:hAnsi="Times New Roman" w:cs="Times New Roman"/>
          <w:lang w:val="bg-BG"/>
        </w:rPr>
      </w:pPr>
      <w:r w:rsidRPr="005616CF">
        <w:rPr>
          <w:rFonts w:ascii="Times New Roman" w:hAnsi="Times New Roman" w:cs="Times New Roman"/>
          <w:lang w:val="bg-BG"/>
        </w:rPr>
        <w:t>Комуникация с дипломатическите мисии</w:t>
      </w:r>
    </w:p>
    <w:p w14:paraId="1E37C6B6" w14:textId="033B06B5" w:rsidR="0090088F" w:rsidRDefault="008A76CE" w:rsidP="00B54145">
      <w:pPr>
        <w:pStyle w:val="ae"/>
        <w:numPr>
          <w:ilvl w:val="0"/>
          <w:numId w:val="2"/>
        </w:num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Н</w:t>
      </w:r>
      <w:r w:rsidR="00252779">
        <w:rPr>
          <w:rFonts w:ascii="Times New Roman" w:hAnsi="Times New Roman" w:cs="Times New Roman"/>
          <w:lang w:val="bg-BG"/>
        </w:rPr>
        <w:t>ационални</w:t>
      </w:r>
      <w:r w:rsidR="00C305C7">
        <w:rPr>
          <w:rFonts w:ascii="Times New Roman" w:hAnsi="Times New Roman" w:cs="Times New Roman"/>
          <w:lang w:val="bg-BG"/>
        </w:rPr>
        <w:t>,</w:t>
      </w:r>
      <w:r w:rsidR="00252779">
        <w:rPr>
          <w:rFonts w:ascii="Times New Roman" w:hAnsi="Times New Roman" w:cs="Times New Roman"/>
          <w:lang w:val="bg-BG"/>
        </w:rPr>
        <w:t xml:space="preserve"> институционални </w:t>
      </w:r>
      <w:r w:rsidR="00C305C7">
        <w:rPr>
          <w:rFonts w:ascii="Times New Roman" w:hAnsi="Times New Roman" w:cs="Times New Roman"/>
          <w:lang w:val="bg-BG"/>
        </w:rPr>
        <w:t xml:space="preserve">и европейски </w:t>
      </w:r>
      <w:r w:rsidR="00252779">
        <w:rPr>
          <w:rFonts w:ascii="Times New Roman" w:hAnsi="Times New Roman" w:cs="Times New Roman"/>
          <w:lang w:val="bg-BG"/>
        </w:rPr>
        <w:t>програми</w:t>
      </w:r>
      <w:r w:rsidR="001968E8">
        <w:rPr>
          <w:rFonts w:ascii="Times New Roman" w:hAnsi="Times New Roman" w:cs="Times New Roman"/>
          <w:lang w:val="bg-BG"/>
        </w:rPr>
        <w:t xml:space="preserve"> с насоченост към </w:t>
      </w:r>
      <w:r w:rsidR="007C6B8E">
        <w:rPr>
          <w:rFonts w:ascii="Times New Roman" w:hAnsi="Times New Roman" w:cs="Times New Roman"/>
          <w:lang w:val="bg-BG"/>
        </w:rPr>
        <w:t>български</w:t>
      </w:r>
      <w:r w:rsidR="00C74013">
        <w:rPr>
          <w:rFonts w:ascii="Times New Roman" w:hAnsi="Times New Roman" w:cs="Times New Roman"/>
          <w:lang w:val="bg-BG"/>
        </w:rPr>
        <w:t>я</w:t>
      </w:r>
      <w:r w:rsidR="007C6B8E">
        <w:rPr>
          <w:rFonts w:ascii="Times New Roman" w:hAnsi="Times New Roman" w:cs="Times New Roman"/>
          <w:lang w:val="bg-BG"/>
        </w:rPr>
        <w:t xml:space="preserve"> </w:t>
      </w:r>
      <w:r w:rsidR="001968E8">
        <w:rPr>
          <w:rFonts w:ascii="Times New Roman" w:hAnsi="Times New Roman" w:cs="Times New Roman"/>
          <w:lang w:val="bg-BG"/>
        </w:rPr>
        <w:t xml:space="preserve">език, </w:t>
      </w:r>
      <w:r w:rsidR="00C74013">
        <w:rPr>
          <w:rFonts w:ascii="Times New Roman" w:hAnsi="Times New Roman" w:cs="Times New Roman"/>
          <w:lang w:val="bg-BG"/>
        </w:rPr>
        <w:t xml:space="preserve">българската </w:t>
      </w:r>
      <w:r w:rsidR="001968E8">
        <w:rPr>
          <w:rFonts w:ascii="Times New Roman" w:hAnsi="Times New Roman" w:cs="Times New Roman"/>
          <w:lang w:val="bg-BG"/>
        </w:rPr>
        <w:t>култура и идентичност</w:t>
      </w:r>
      <w:r w:rsidR="007C6B8E">
        <w:rPr>
          <w:rFonts w:ascii="Times New Roman" w:hAnsi="Times New Roman" w:cs="Times New Roman"/>
          <w:lang w:val="bg-BG"/>
        </w:rPr>
        <w:t xml:space="preserve"> зад граница </w:t>
      </w:r>
      <w:r w:rsidR="00C74013">
        <w:rPr>
          <w:rFonts w:ascii="Times New Roman" w:hAnsi="Times New Roman" w:cs="Times New Roman"/>
          <w:lang w:val="bg-BG"/>
        </w:rPr>
        <w:t>–</w:t>
      </w:r>
      <w:r w:rsidR="007C6B8E">
        <w:rPr>
          <w:rFonts w:ascii="Times New Roman" w:hAnsi="Times New Roman" w:cs="Times New Roman"/>
          <w:lang w:val="bg-BG"/>
        </w:rPr>
        <w:t xml:space="preserve"> </w:t>
      </w:r>
      <w:r w:rsidR="00642EAE">
        <w:rPr>
          <w:rFonts w:ascii="Times New Roman" w:hAnsi="Times New Roman" w:cs="Times New Roman"/>
          <w:lang w:val="bg-BG"/>
        </w:rPr>
        <w:t>информационно взаимодействие</w:t>
      </w:r>
      <w:r w:rsidR="002E5674">
        <w:rPr>
          <w:rFonts w:ascii="Times New Roman" w:hAnsi="Times New Roman" w:cs="Times New Roman"/>
          <w:lang w:val="bg-BG"/>
        </w:rPr>
        <w:t>, устойчивост и надграждане</w:t>
      </w:r>
    </w:p>
    <w:p w14:paraId="07789D35" w14:textId="1CBAC3F8" w:rsidR="00C1507F" w:rsidRDefault="00C1507F" w:rsidP="00C1507F">
      <w:pPr>
        <w:pStyle w:val="ae"/>
        <w:numPr>
          <w:ilvl w:val="0"/>
          <w:numId w:val="2"/>
        </w:numPr>
        <w:rPr>
          <w:rFonts w:ascii="Times New Roman" w:hAnsi="Times New Roman" w:cs="Times New Roman"/>
          <w:lang w:val="bg-BG"/>
        </w:rPr>
      </w:pPr>
      <w:r w:rsidRPr="005616CF">
        <w:rPr>
          <w:rFonts w:ascii="Times New Roman" w:hAnsi="Times New Roman" w:cs="Times New Roman"/>
          <w:lang w:val="bg-BG"/>
        </w:rPr>
        <w:t>Приемственост в лекторатите и взаимодействия между лекторите</w:t>
      </w:r>
      <w:r>
        <w:rPr>
          <w:rFonts w:ascii="Times New Roman" w:hAnsi="Times New Roman" w:cs="Times New Roman"/>
          <w:lang w:val="bg-BG"/>
        </w:rPr>
        <w:t>; лекторатът и българското училище в чужбина</w:t>
      </w:r>
    </w:p>
    <w:p w14:paraId="44CAB996" w14:textId="25DB46DC" w:rsidR="00DD5254" w:rsidRPr="005616CF" w:rsidRDefault="008827FF" w:rsidP="00B54145">
      <w:pPr>
        <w:pStyle w:val="ae"/>
        <w:numPr>
          <w:ilvl w:val="0"/>
          <w:numId w:val="2"/>
        </w:num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Дискусия </w:t>
      </w:r>
    </w:p>
    <w:p w14:paraId="4F4FA23D" w14:textId="77777777" w:rsidR="00B01E8F" w:rsidRPr="005616CF" w:rsidRDefault="00B01E8F" w:rsidP="00954854">
      <w:pPr>
        <w:spacing w:after="0" w:line="240" w:lineRule="auto"/>
        <w:ind w:right="-142"/>
        <w:rPr>
          <w:rFonts w:ascii="Times New Roman" w:eastAsia="Aptos" w:hAnsi="Times New Roman" w:cs="Times New Roman"/>
          <w:b/>
          <w:bCs/>
          <w:color w:val="153D63"/>
          <w:lang w:val="bg-BG"/>
        </w:rPr>
      </w:pPr>
    </w:p>
    <w:p w14:paraId="1B95EE66" w14:textId="1C76A41C" w:rsidR="00FC3F8F" w:rsidRPr="001F757E" w:rsidRDefault="00FC3F8F" w:rsidP="00954854">
      <w:pPr>
        <w:spacing w:after="0" w:line="240" w:lineRule="auto"/>
        <w:ind w:right="-142"/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</w:pPr>
      <w:r w:rsidRPr="001F757E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13.00 – 14.</w:t>
      </w:r>
      <w:r w:rsidR="000D5912" w:rsidRPr="001F757E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3</w:t>
      </w:r>
      <w:r w:rsidRPr="001F757E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0</w:t>
      </w:r>
      <w:r w:rsidRPr="001F757E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ab/>
        <w:t>Обедна почивка</w:t>
      </w:r>
    </w:p>
    <w:p w14:paraId="4D6FCEAE" w14:textId="77777777" w:rsidR="00462022" w:rsidRPr="001F757E" w:rsidRDefault="00462022" w:rsidP="00954854">
      <w:pPr>
        <w:spacing w:after="0" w:line="240" w:lineRule="auto"/>
        <w:ind w:right="-567"/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</w:pPr>
    </w:p>
    <w:p w14:paraId="3BF0A413" w14:textId="77777777" w:rsidR="00EF0991" w:rsidRDefault="00FC3F8F" w:rsidP="00CE1888">
      <w:pPr>
        <w:spacing w:after="0" w:line="240" w:lineRule="auto"/>
        <w:ind w:right="-567"/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</w:pPr>
      <w:r w:rsidRPr="001F757E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14.</w:t>
      </w:r>
      <w:r w:rsidR="000D5912" w:rsidRPr="001F757E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3</w:t>
      </w:r>
      <w:r w:rsidRPr="001F757E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0 – 1</w:t>
      </w:r>
      <w:r w:rsidR="000D5912" w:rsidRPr="001F757E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6</w:t>
      </w:r>
      <w:r w:rsidRPr="001F757E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.</w:t>
      </w:r>
      <w:r w:rsidR="000D5912" w:rsidRPr="001F757E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0</w:t>
      </w:r>
      <w:r w:rsidRPr="001F757E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0</w:t>
      </w:r>
      <w:r w:rsidRPr="001F757E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ab/>
      </w:r>
    </w:p>
    <w:p w14:paraId="421BB9CE" w14:textId="213CFE33" w:rsidR="00CE1888" w:rsidRDefault="00CE1888" w:rsidP="00CE1888">
      <w:pPr>
        <w:spacing w:after="0" w:line="240" w:lineRule="auto"/>
        <w:ind w:right="-567"/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</w:pPr>
      <w:r w:rsidRPr="001F757E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ВТУ, Корпус V</w:t>
      </w:r>
      <w:r w:rsidR="001F757E" w:rsidRPr="001F757E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 xml:space="preserve"> (център)</w:t>
      </w:r>
      <w:r w:rsidRPr="001F757E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 xml:space="preserve">, Институт „Конфуций“, зала 108 В </w:t>
      </w:r>
    </w:p>
    <w:p w14:paraId="03A8776D" w14:textId="77777777" w:rsidR="0090771A" w:rsidRPr="001F757E" w:rsidRDefault="0090771A" w:rsidP="00CE1888">
      <w:pPr>
        <w:spacing w:after="0" w:line="240" w:lineRule="auto"/>
        <w:ind w:right="-567"/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</w:pPr>
    </w:p>
    <w:p w14:paraId="42F357A4" w14:textId="36A0760F" w:rsidR="00100D94" w:rsidRPr="00027655" w:rsidRDefault="00227A8A" w:rsidP="00227A8A">
      <w:pPr>
        <w:spacing w:line="240" w:lineRule="auto"/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</w:pPr>
      <w:r w:rsidRPr="00027655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Тематичен блок: „</w:t>
      </w:r>
      <w:r w:rsidR="00AF0417" w:rsidRPr="00027655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Б</w:t>
      </w:r>
      <w:r w:rsidRPr="00027655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 xml:space="preserve">ългаристичното образование в чуждестранните университети: </w:t>
      </w:r>
      <w:r w:rsidR="00B07702" w:rsidRPr="00027655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стандарти</w:t>
      </w:r>
      <w:r w:rsidR="00100D94" w:rsidRPr="00027655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 xml:space="preserve">, </w:t>
      </w:r>
      <w:r w:rsidRPr="00027655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учебни планове и програми</w:t>
      </w:r>
      <w:r w:rsidR="00100D94" w:rsidRPr="00027655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“</w:t>
      </w:r>
    </w:p>
    <w:p w14:paraId="2592B50A" w14:textId="631FE18B" w:rsidR="00100D94" w:rsidRDefault="00BF4972" w:rsidP="006A4114">
      <w:pPr>
        <w:pStyle w:val="a9"/>
        <w:numPr>
          <w:ilvl w:val="0"/>
          <w:numId w:val="6"/>
        </w:numPr>
        <w:spacing w:line="240" w:lineRule="auto"/>
        <w:jc w:val="both"/>
        <w:rPr>
          <w:rFonts w:ascii="Times New Roman" w:eastAsia="Aptos" w:hAnsi="Times New Roman" w:cs="Times New Roman"/>
          <w:lang w:val="bg-BG"/>
        </w:rPr>
      </w:pPr>
      <w:r w:rsidRPr="005B6416">
        <w:rPr>
          <w:rFonts w:ascii="Times New Roman" w:eastAsia="Aptos" w:hAnsi="Times New Roman" w:cs="Times New Roman"/>
          <w:lang w:val="bg-BG"/>
        </w:rPr>
        <w:t xml:space="preserve">Общата европейска референтна рамка за езиците </w:t>
      </w:r>
      <w:r w:rsidR="00EA36C9" w:rsidRPr="005B6416">
        <w:rPr>
          <w:rFonts w:ascii="Times New Roman" w:eastAsia="Aptos" w:hAnsi="Times New Roman" w:cs="Times New Roman"/>
          <w:lang w:val="bg-BG"/>
        </w:rPr>
        <w:t xml:space="preserve">на Съвета на Европа </w:t>
      </w:r>
      <w:r w:rsidRPr="005B6416">
        <w:rPr>
          <w:rFonts w:ascii="Times New Roman" w:eastAsia="Aptos" w:hAnsi="Times New Roman" w:cs="Times New Roman"/>
          <w:lang w:val="bg-BG"/>
        </w:rPr>
        <w:t xml:space="preserve">(CEFR) </w:t>
      </w:r>
      <w:r w:rsidR="002D7C3E" w:rsidRPr="005B6416">
        <w:rPr>
          <w:rFonts w:ascii="Times New Roman" w:eastAsia="Aptos" w:hAnsi="Times New Roman" w:cs="Times New Roman"/>
          <w:lang w:val="bg-BG"/>
        </w:rPr>
        <w:t>–</w:t>
      </w:r>
      <w:r w:rsidRPr="005B6416">
        <w:rPr>
          <w:rFonts w:ascii="Times New Roman" w:eastAsia="Aptos" w:hAnsi="Times New Roman" w:cs="Times New Roman"/>
          <w:lang w:val="bg-BG"/>
        </w:rPr>
        <w:t xml:space="preserve"> </w:t>
      </w:r>
      <w:r w:rsidR="002D7C3E" w:rsidRPr="003F76A6">
        <w:rPr>
          <w:rFonts w:ascii="Times New Roman" w:eastAsia="Aptos" w:hAnsi="Times New Roman" w:cs="Times New Roman"/>
          <w:u w:val="single"/>
          <w:lang w:val="bg-BG"/>
        </w:rPr>
        <w:t>български език</w:t>
      </w:r>
      <w:r w:rsidR="002D7C3E" w:rsidRPr="005B6416">
        <w:rPr>
          <w:rFonts w:ascii="Times New Roman" w:eastAsia="Aptos" w:hAnsi="Times New Roman" w:cs="Times New Roman"/>
          <w:lang w:val="bg-BG"/>
        </w:rPr>
        <w:t>: представяне на</w:t>
      </w:r>
      <w:r w:rsidR="007A2268" w:rsidRPr="005B6416">
        <w:rPr>
          <w:rFonts w:ascii="Times New Roman" w:eastAsia="Aptos" w:hAnsi="Times New Roman" w:cs="Times New Roman"/>
          <w:lang w:val="bg-BG"/>
        </w:rPr>
        <w:t xml:space="preserve"> </w:t>
      </w:r>
      <w:r w:rsidR="00877DB0" w:rsidRPr="005B6416">
        <w:rPr>
          <w:rFonts w:ascii="Times New Roman" w:eastAsia="Aptos" w:hAnsi="Times New Roman" w:cs="Times New Roman"/>
          <w:lang w:val="bg-BG"/>
        </w:rPr>
        <w:t xml:space="preserve">приключил етап от работата на екип </w:t>
      </w:r>
      <w:r w:rsidR="009A56A8" w:rsidRPr="005B6416">
        <w:rPr>
          <w:rFonts w:ascii="Times New Roman" w:eastAsia="Aptos" w:hAnsi="Times New Roman" w:cs="Times New Roman"/>
          <w:lang w:val="bg-BG"/>
        </w:rPr>
        <w:t>от</w:t>
      </w:r>
      <w:r w:rsidR="00877DB0" w:rsidRPr="005B6416">
        <w:rPr>
          <w:rFonts w:ascii="Times New Roman" w:eastAsia="Aptos" w:hAnsi="Times New Roman" w:cs="Times New Roman"/>
          <w:lang w:val="bg-BG"/>
        </w:rPr>
        <w:t xml:space="preserve"> </w:t>
      </w:r>
      <w:r w:rsidR="009A56A8" w:rsidRPr="005B6416">
        <w:rPr>
          <w:rFonts w:ascii="Times New Roman" w:eastAsia="Aptos" w:hAnsi="Times New Roman" w:cs="Times New Roman"/>
          <w:lang w:val="bg-BG"/>
        </w:rPr>
        <w:t xml:space="preserve">Консорциума </w:t>
      </w:r>
      <w:r w:rsidR="009A56A8" w:rsidRPr="005B6416">
        <w:rPr>
          <w:rFonts w:ascii="Times New Roman" w:eastAsia="Aptos" w:hAnsi="Times New Roman" w:cs="Times New Roman"/>
          <w:lang w:val="bg-BG"/>
        </w:rPr>
        <w:lastRenderedPageBreak/>
        <w:t xml:space="preserve">на Националната научна програма „Развитие и утвърждаване на българистиката в чужбина“ </w:t>
      </w:r>
      <w:r w:rsidR="0063150E" w:rsidRPr="005B6416">
        <w:rPr>
          <w:rFonts w:ascii="Times New Roman" w:eastAsia="Aptos" w:hAnsi="Times New Roman" w:cs="Times New Roman"/>
          <w:lang w:val="bg-BG"/>
        </w:rPr>
        <w:t xml:space="preserve">(превод на </w:t>
      </w:r>
      <w:r w:rsidR="001B030D" w:rsidRPr="005B6416">
        <w:rPr>
          <w:rFonts w:ascii="Times New Roman" w:eastAsia="Aptos" w:hAnsi="Times New Roman" w:cs="Times New Roman"/>
          <w:lang w:val="bg-BG"/>
        </w:rPr>
        <w:t>дескрипторите на български език</w:t>
      </w:r>
      <w:r w:rsidR="00736E4E" w:rsidRPr="005B6416">
        <w:rPr>
          <w:rFonts w:ascii="Times New Roman" w:eastAsia="Aptos" w:hAnsi="Times New Roman" w:cs="Times New Roman"/>
          <w:lang w:val="bg-BG"/>
        </w:rPr>
        <w:t xml:space="preserve">, лексикален минимум (А1-А2), нива А1, </w:t>
      </w:r>
      <w:r w:rsidR="006643A7" w:rsidRPr="005B6416">
        <w:rPr>
          <w:rFonts w:ascii="Times New Roman" w:eastAsia="Aptos" w:hAnsi="Times New Roman" w:cs="Times New Roman"/>
          <w:lang w:val="bg-BG"/>
        </w:rPr>
        <w:t>А2, В1, В2 (тематични лексикални области</w:t>
      </w:r>
      <w:r w:rsidR="009547C9" w:rsidRPr="005B6416">
        <w:rPr>
          <w:rFonts w:ascii="Times New Roman" w:eastAsia="Aptos" w:hAnsi="Times New Roman" w:cs="Times New Roman"/>
          <w:lang w:val="bg-BG"/>
        </w:rPr>
        <w:t>;</w:t>
      </w:r>
      <w:r w:rsidR="006643A7" w:rsidRPr="005B6416">
        <w:rPr>
          <w:rFonts w:ascii="Times New Roman" w:eastAsia="Aptos" w:hAnsi="Times New Roman" w:cs="Times New Roman"/>
          <w:lang w:val="bg-BG"/>
        </w:rPr>
        <w:t xml:space="preserve"> </w:t>
      </w:r>
      <w:r w:rsidR="009547C9" w:rsidRPr="005B6416">
        <w:rPr>
          <w:rFonts w:ascii="Times New Roman" w:eastAsia="Aptos" w:hAnsi="Times New Roman" w:cs="Times New Roman"/>
          <w:lang w:val="bg-BG"/>
        </w:rPr>
        <w:t xml:space="preserve">граматика; </w:t>
      </w:r>
      <w:r w:rsidR="00A01522" w:rsidRPr="005B6416">
        <w:rPr>
          <w:rFonts w:ascii="Times New Roman" w:eastAsia="Aptos" w:hAnsi="Times New Roman" w:cs="Times New Roman"/>
          <w:lang w:val="bg-BG"/>
        </w:rPr>
        <w:t>правоговор, правопис и пунктуация</w:t>
      </w:r>
      <w:r w:rsidR="005004B0">
        <w:rPr>
          <w:rFonts w:ascii="Times New Roman" w:eastAsia="Aptos" w:hAnsi="Times New Roman" w:cs="Times New Roman"/>
          <w:lang w:val="bg-BG"/>
        </w:rPr>
        <w:t>; комуникативни компетенции</w:t>
      </w:r>
      <w:r w:rsidR="002E0811" w:rsidRPr="005B6416">
        <w:rPr>
          <w:rFonts w:ascii="Times New Roman" w:eastAsia="Aptos" w:hAnsi="Times New Roman" w:cs="Times New Roman"/>
          <w:lang w:val="bg-BG"/>
        </w:rPr>
        <w:t>)</w:t>
      </w:r>
    </w:p>
    <w:p w14:paraId="08177F41" w14:textId="6C3A7BBD" w:rsidR="00E911FF" w:rsidRPr="00E911FF" w:rsidRDefault="003F036A" w:rsidP="00E911FF">
      <w:pPr>
        <w:pStyle w:val="a9"/>
        <w:numPr>
          <w:ilvl w:val="0"/>
          <w:numId w:val="6"/>
        </w:numPr>
        <w:rPr>
          <w:rFonts w:ascii="Times New Roman" w:eastAsia="Aptos" w:hAnsi="Times New Roman" w:cs="Times New Roman"/>
          <w:lang w:val="bg-BG"/>
        </w:rPr>
      </w:pPr>
      <w:r>
        <w:rPr>
          <w:rFonts w:ascii="Times New Roman" w:eastAsia="Aptos" w:hAnsi="Times New Roman" w:cs="Times New Roman"/>
          <w:lang w:val="bg-BG"/>
        </w:rPr>
        <w:t>П</w:t>
      </w:r>
      <w:r w:rsidRPr="00E911FF">
        <w:rPr>
          <w:rFonts w:ascii="Times New Roman" w:eastAsia="Aptos" w:hAnsi="Times New Roman" w:cs="Times New Roman"/>
          <w:lang w:val="bg-BG"/>
        </w:rPr>
        <w:t>редложения</w:t>
      </w:r>
      <w:r w:rsidR="00B52E53">
        <w:rPr>
          <w:rFonts w:ascii="Times New Roman" w:eastAsia="Aptos" w:hAnsi="Times New Roman" w:cs="Times New Roman"/>
          <w:lang w:val="bg-BG"/>
        </w:rPr>
        <w:t>, споделени ч</w:t>
      </w:r>
      <w:r w:rsidR="00E911FF" w:rsidRPr="00E911FF">
        <w:rPr>
          <w:rFonts w:ascii="Times New Roman" w:eastAsia="Aptos" w:hAnsi="Times New Roman" w:cs="Times New Roman"/>
          <w:lang w:val="bg-BG"/>
        </w:rPr>
        <w:t>ужд опит</w:t>
      </w:r>
      <w:r w:rsidR="00B52E53">
        <w:rPr>
          <w:rFonts w:ascii="Times New Roman" w:eastAsia="Aptos" w:hAnsi="Times New Roman" w:cs="Times New Roman"/>
          <w:lang w:val="bg-BG"/>
        </w:rPr>
        <w:t xml:space="preserve"> и</w:t>
      </w:r>
      <w:r w:rsidR="00E911FF" w:rsidRPr="00E911FF">
        <w:rPr>
          <w:rFonts w:ascii="Times New Roman" w:eastAsia="Aptos" w:hAnsi="Times New Roman" w:cs="Times New Roman"/>
          <w:lang w:val="bg-BG"/>
        </w:rPr>
        <w:t xml:space="preserve"> добри практики </w:t>
      </w:r>
    </w:p>
    <w:p w14:paraId="4BB0A2F9" w14:textId="77777777" w:rsidR="0090771A" w:rsidRDefault="00D44292" w:rsidP="00D44292">
      <w:pPr>
        <w:spacing w:after="0" w:line="240" w:lineRule="auto"/>
        <w:ind w:right="4"/>
        <w:jc w:val="both"/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</w:pPr>
      <w:r w:rsidRPr="008A1071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16.</w:t>
      </w:r>
      <w:r w:rsidR="000C1AA1" w:rsidRPr="008A1071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3</w:t>
      </w:r>
      <w:r w:rsidRPr="008A1071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0</w:t>
      </w:r>
      <w:r w:rsidR="000C1AA1" w:rsidRPr="008A1071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 xml:space="preserve"> – 19.00 </w:t>
      </w:r>
      <w:r w:rsidRPr="008A1071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ab/>
      </w:r>
    </w:p>
    <w:p w14:paraId="03ACB48D" w14:textId="70FA4186" w:rsidR="00D44292" w:rsidRPr="008A1071" w:rsidRDefault="00D44292" w:rsidP="00D44292">
      <w:pPr>
        <w:spacing w:after="0" w:line="240" w:lineRule="auto"/>
        <w:ind w:right="4"/>
        <w:jc w:val="both"/>
        <w:rPr>
          <w:rFonts w:ascii="Times New Roman" w:eastAsia="Aptos" w:hAnsi="Times New Roman" w:cs="Times New Roman"/>
          <w:color w:val="2F5496" w:themeColor="accent1" w:themeShade="BF"/>
          <w:lang w:val="bg-BG"/>
        </w:rPr>
      </w:pPr>
      <w:r w:rsidRPr="008A1071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 xml:space="preserve">Пешеходна екскурзия из Велико Търново </w:t>
      </w:r>
      <w:r w:rsidRPr="008A1071">
        <w:rPr>
          <w:rFonts w:ascii="Times New Roman" w:eastAsia="Aptos" w:hAnsi="Times New Roman" w:cs="Times New Roman"/>
          <w:color w:val="2F5496" w:themeColor="accent1" w:themeShade="BF"/>
          <w:lang w:val="bg-BG"/>
        </w:rPr>
        <w:t>(старинната част на града, музей „Възраждане и Учредително събрание“, крепостта „Царевец“ и околни обекти)</w:t>
      </w:r>
    </w:p>
    <w:p w14:paraId="679F30B1" w14:textId="77777777" w:rsidR="00100D94" w:rsidRPr="008A1071" w:rsidRDefault="00100D94" w:rsidP="00227A8A">
      <w:pPr>
        <w:spacing w:line="240" w:lineRule="auto"/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</w:pPr>
    </w:p>
    <w:p w14:paraId="426F3108" w14:textId="3141275A" w:rsidR="00C524ED" w:rsidRPr="008A1071" w:rsidRDefault="00C524ED" w:rsidP="00C524ED">
      <w:pPr>
        <w:spacing w:after="0" w:line="240" w:lineRule="auto"/>
        <w:ind w:right="-567"/>
        <w:rPr>
          <w:rFonts w:ascii="Times New Roman" w:eastAsia="Aptos" w:hAnsi="Times New Roman" w:cs="Times New Roman"/>
          <w:b/>
          <w:bCs/>
          <w:color w:val="2F5496" w:themeColor="accent1" w:themeShade="BF"/>
          <w:lang w:val="ru-RU"/>
        </w:rPr>
      </w:pPr>
      <w:r w:rsidRPr="008A1071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19.30</w:t>
      </w:r>
      <w:r w:rsidRPr="008A1071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ab/>
      </w:r>
      <w:r w:rsidRPr="008A1071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ab/>
        <w:t>Официална</w:t>
      </w:r>
      <w:r w:rsidR="00C751A7" w:rsidRPr="008A1071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 xml:space="preserve"> </w:t>
      </w:r>
      <w:r w:rsidRPr="008A1071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 xml:space="preserve">вечеря </w:t>
      </w:r>
    </w:p>
    <w:p w14:paraId="29AF0477" w14:textId="00D4B26B" w:rsidR="00227A8A" w:rsidRPr="005616CF" w:rsidRDefault="00227A8A" w:rsidP="00227A8A">
      <w:pPr>
        <w:spacing w:line="240" w:lineRule="auto"/>
        <w:rPr>
          <w:rFonts w:ascii="Times New Roman" w:eastAsia="Aptos" w:hAnsi="Times New Roman" w:cs="Times New Roman"/>
          <w:b/>
          <w:bCs/>
          <w:color w:val="0F4761"/>
          <w:lang w:val="bg-BG"/>
        </w:rPr>
      </w:pPr>
    </w:p>
    <w:p w14:paraId="3997FA54" w14:textId="229EB3A6" w:rsidR="00227A8A" w:rsidRDefault="00A4617D" w:rsidP="00954854">
      <w:pPr>
        <w:spacing w:after="0" w:line="240" w:lineRule="auto"/>
        <w:ind w:right="-567"/>
        <w:rPr>
          <w:rFonts w:ascii="Times New Roman" w:eastAsia="Aptos" w:hAnsi="Times New Roman" w:cs="Times New Roman"/>
          <w:b/>
          <w:bCs/>
          <w:color w:val="153D63"/>
          <w:lang w:val="bg-BG"/>
        </w:rPr>
      </w:pPr>
      <w:r>
        <w:rPr>
          <w:rFonts w:ascii="Times New Roman" w:eastAsia="Aptos" w:hAnsi="Times New Roman" w:cs="Times New Roman"/>
          <w:b/>
          <w:bCs/>
          <w:color w:val="153D63"/>
          <w:lang w:val="bg-BG"/>
        </w:rPr>
        <w:t>***</w:t>
      </w:r>
    </w:p>
    <w:p w14:paraId="5AF212A4" w14:textId="77777777" w:rsidR="00921662" w:rsidRDefault="00921662" w:rsidP="00954854">
      <w:pPr>
        <w:spacing w:after="0" w:line="240" w:lineRule="auto"/>
        <w:ind w:right="-567"/>
        <w:rPr>
          <w:rFonts w:ascii="Times New Roman" w:eastAsia="Aptos" w:hAnsi="Times New Roman" w:cs="Times New Roman"/>
          <w:b/>
          <w:bCs/>
          <w:color w:val="153D63"/>
          <w:lang w:val="bg-BG"/>
        </w:rPr>
      </w:pPr>
    </w:p>
    <w:p w14:paraId="3886D970" w14:textId="6FFCFF32" w:rsidR="00587C89" w:rsidRPr="008A1071" w:rsidRDefault="00FC3F8F" w:rsidP="00587C89">
      <w:pPr>
        <w:spacing w:line="259" w:lineRule="auto"/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</w:pPr>
      <w:r w:rsidRPr="008A1071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4 септември 202</w:t>
      </w:r>
      <w:r w:rsidR="0059556F" w:rsidRPr="008A1071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6</w:t>
      </w:r>
      <w:r w:rsidRPr="008A1071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 xml:space="preserve"> г. (</w:t>
      </w:r>
      <w:r w:rsidR="00E75B93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петък</w:t>
      </w:r>
      <w:r w:rsidRPr="008A1071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)</w:t>
      </w:r>
    </w:p>
    <w:p w14:paraId="2AFF5629" w14:textId="65BFD491" w:rsidR="00223D0B" w:rsidRPr="008A1071" w:rsidRDefault="00223D0B" w:rsidP="00D3346D">
      <w:pPr>
        <w:spacing w:line="259" w:lineRule="auto"/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</w:pPr>
      <w:r w:rsidRPr="008A1071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ВТУ, Корпус V</w:t>
      </w:r>
      <w:r w:rsidR="001F757E" w:rsidRPr="008A1071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 xml:space="preserve"> (център)</w:t>
      </w:r>
      <w:r w:rsidRPr="008A1071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 xml:space="preserve">, Институт </w:t>
      </w:r>
      <w:r w:rsidR="006E409A" w:rsidRPr="008A1071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„</w:t>
      </w:r>
      <w:r w:rsidRPr="008A1071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Конфуций</w:t>
      </w:r>
      <w:r w:rsidR="006E409A" w:rsidRPr="008A1071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“</w:t>
      </w:r>
      <w:r w:rsidRPr="008A1071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, зала 108 В</w:t>
      </w:r>
    </w:p>
    <w:p w14:paraId="2279222B" w14:textId="63D6B2A2" w:rsidR="00FC3F8F" w:rsidRPr="005616CF" w:rsidRDefault="00FC3F8F" w:rsidP="00FC3F8F">
      <w:pPr>
        <w:spacing w:after="0" w:line="240" w:lineRule="auto"/>
        <w:rPr>
          <w:rFonts w:ascii="Aptos" w:eastAsia="Aptos" w:hAnsi="Aptos" w:cs="Times New Roman"/>
          <w:lang w:val="ru-RU"/>
        </w:rPr>
      </w:pPr>
      <w:r w:rsidRPr="005616CF">
        <w:rPr>
          <w:rFonts w:ascii="Times New Roman" w:eastAsia="Aptos" w:hAnsi="Times New Roman" w:cs="Times New Roman"/>
          <w:color w:val="153D63"/>
          <w:u w:val="single"/>
          <w:lang w:val="bg-BG"/>
        </w:rPr>
        <w:t xml:space="preserve">Линк: </w:t>
      </w:r>
      <w:r w:rsidRPr="005616CF">
        <w:rPr>
          <w:rFonts w:ascii="Aptos" w:eastAsia="Aptos" w:hAnsi="Aptos" w:cs="Times New Roman"/>
          <w:lang w:val="bg-BG"/>
        </w:rPr>
        <w:t>Microsoft Teams:</w:t>
      </w:r>
    </w:p>
    <w:p w14:paraId="697B9107" w14:textId="3E97627A" w:rsidR="00F452D3" w:rsidRDefault="00F452D3" w:rsidP="00F452D3">
      <w:pPr>
        <w:shd w:val="clear" w:color="auto" w:fill="FFFFFF"/>
        <w:rPr>
          <w:rFonts w:ascii="Segoe UI" w:eastAsia="Times New Roman" w:hAnsi="Segoe UI" w:cs="Segoe UI"/>
          <w:color w:val="242424"/>
          <w:kern w:val="0"/>
          <w:sz w:val="21"/>
          <w:szCs w:val="21"/>
          <w:lang w:val="bg-BG" w:eastAsia="bg-BG"/>
          <w14:ligatures w14:val="none"/>
        </w:rPr>
      </w:pPr>
      <w:hyperlink r:id="rId10" w:tgtFrame="_blank" w:tooltip="Meeting join" w:history="1">
        <w:r w:rsidRPr="00D92E36">
          <w:rPr>
            <w:rFonts w:ascii="Segoe UI" w:eastAsia="Times New Roman" w:hAnsi="Segoe UI" w:cs="Segoe UI"/>
            <w:color w:val="5B5FC7"/>
            <w:kern w:val="0"/>
            <w:u w:val="single"/>
            <w:lang w:val="bg-BG" w:eastAsia="bg-BG"/>
            <w14:ligatures w14:val="none"/>
          </w:rPr>
          <w:t>https://teams.microsoft.com/meet/323564541970746?p=rp38ZN6YkNCG1uv0AS</w:t>
        </w:r>
      </w:hyperlink>
      <w:r w:rsidR="00AA7A14">
        <w:rPr>
          <w:rFonts w:ascii="Segoe UI" w:eastAsia="Times New Roman" w:hAnsi="Segoe UI" w:cs="Segoe UI"/>
          <w:color w:val="242424"/>
          <w:kern w:val="0"/>
          <w:lang w:eastAsia="bg-BG"/>
          <w14:ligatures w14:val="none"/>
        </w:rPr>
        <w:t xml:space="preserve">          </w:t>
      </w:r>
      <w:r w:rsidRPr="00D92E36">
        <w:rPr>
          <w:rFonts w:ascii="Segoe UI" w:eastAsia="Times New Roman" w:hAnsi="Segoe UI" w:cs="Segoe UI"/>
          <w:color w:val="616161"/>
          <w:kern w:val="0"/>
          <w:sz w:val="21"/>
          <w:szCs w:val="21"/>
          <w:lang w:val="bg-BG" w:eastAsia="bg-BG"/>
          <w14:ligatures w14:val="none"/>
        </w:rPr>
        <w:t>ИД на събрание: </w:t>
      </w:r>
      <w:r w:rsidRPr="00D92E36">
        <w:rPr>
          <w:rFonts w:ascii="Segoe UI" w:eastAsia="Times New Roman" w:hAnsi="Segoe UI" w:cs="Segoe UI"/>
          <w:color w:val="242424"/>
          <w:kern w:val="0"/>
          <w:sz w:val="21"/>
          <w:szCs w:val="21"/>
          <w:lang w:val="bg-BG" w:eastAsia="bg-BG"/>
          <w14:ligatures w14:val="none"/>
        </w:rPr>
        <w:t>323 564 541 970</w:t>
      </w:r>
      <w:r>
        <w:rPr>
          <w:rFonts w:ascii="Segoe UI" w:eastAsia="Times New Roman" w:hAnsi="Segoe UI" w:cs="Segoe UI"/>
          <w:color w:val="242424"/>
          <w:kern w:val="0"/>
          <w:sz w:val="21"/>
          <w:szCs w:val="21"/>
          <w:lang w:val="bg-BG" w:eastAsia="bg-BG"/>
          <w14:ligatures w14:val="none"/>
        </w:rPr>
        <w:t> </w:t>
      </w:r>
      <w:r w:rsidRPr="00D92E36">
        <w:rPr>
          <w:rFonts w:ascii="Segoe UI" w:eastAsia="Times New Roman" w:hAnsi="Segoe UI" w:cs="Segoe UI"/>
          <w:color w:val="242424"/>
          <w:kern w:val="0"/>
          <w:sz w:val="21"/>
          <w:szCs w:val="21"/>
          <w:lang w:val="bg-BG" w:eastAsia="bg-BG"/>
          <w14:ligatures w14:val="none"/>
        </w:rPr>
        <w:t>746</w:t>
      </w:r>
      <w:r>
        <w:rPr>
          <w:rFonts w:ascii="Segoe UI" w:eastAsia="Times New Roman" w:hAnsi="Segoe UI" w:cs="Segoe UI"/>
          <w:color w:val="242424"/>
          <w:kern w:val="0"/>
          <w:sz w:val="21"/>
          <w:szCs w:val="21"/>
          <w:lang w:eastAsia="bg-BG"/>
          <w14:ligatures w14:val="none"/>
        </w:rPr>
        <w:t xml:space="preserve">; </w:t>
      </w:r>
      <w:r w:rsidRPr="00D92E36">
        <w:rPr>
          <w:rFonts w:ascii="Segoe UI" w:eastAsia="Times New Roman" w:hAnsi="Segoe UI" w:cs="Segoe UI"/>
          <w:color w:val="616161"/>
          <w:kern w:val="0"/>
          <w:sz w:val="21"/>
          <w:szCs w:val="21"/>
          <w:lang w:val="bg-BG" w:eastAsia="bg-BG"/>
          <w14:ligatures w14:val="none"/>
        </w:rPr>
        <w:t>Код за достъп: </w:t>
      </w:r>
      <w:r w:rsidRPr="00D92E36">
        <w:rPr>
          <w:rFonts w:ascii="Segoe UI" w:eastAsia="Times New Roman" w:hAnsi="Segoe UI" w:cs="Segoe UI"/>
          <w:color w:val="242424"/>
          <w:kern w:val="0"/>
          <w:sz w:val="21"/>
          <w:szCs w:val="21"/>
          <w:lang w:val="bg-BG" w:eastAsia="bg-BG"/>
          <w14:ligatures w14:val="none"/>
        </w:rPr>
        <w:t>ie2o4Uk3</w:t>
      </w:r>
    </w:p>
    <w:p w14:paraId="2A0B61F7" w14:textId="763AEBE2" w:rsidR="00FC3F8F" w:rsidRPr="008A1071" w:rsidRDefault="00FC3F8F" w:rsidP="00FC3F8F">
      <w:pPr>
        <w:spacing w:line="259" w:lineRule="auto"/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</w:pPr>
      <w:r w:rsidRPr="008A1071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9.00 – 1</w:t>
      </w:r>
      <w:r w:rsidR="00A024E8" w:rsidRPr="008A1071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1</w:t>
      </w:r>
      <w:r w:rsidRPr="008A1071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.</w:t>
      </w:r>
      <w:bookmarkStart w:id="3" w:name="_Hlk175739982"/>
      <w:r w:rsidR="00A024E8" w:rsidRPr="008A1071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0</w:t>
      </w:r>
      <w:r w:rsidR="000E6CAD" w:rsidRPr="008A1071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0</w:t>
      </w:r>
      <w:r w:rsidRPr="008A1071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ab/>
      </w:r>
      <w:bookmarkStart w:id="4" w:name="_Hlk205914173"/>
      <w:bookmarkEnd w:id="3"/>
    </w:p>
    <w:p w14:paraId="023A7F30" w14:textId="0876747A" w:rsidR="00320CA9" w:rsidRPr="008A1071" w:rsidRDefault="00320CA9" w:rsidP="00320CA9">
      <w:pPr>
        <w:spacing w:after="0" w:line="240" w:lineRule="auto"/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</w:pPr>
      <w:bookmarkStart w:id="5" w:name="_Hlk175740004"/>
      <w:bookmarkEnd w:id="4"/>
      <w:r w:rsidRPr="008A1071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Тематичен блок: „</w:t>
      </w:r>
      <w:r w:rsidR="000B515C" w:rsidRPr="008A1071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У</w:t>
      </w:r>
      <w:r w:rsidRPr="008A1071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стойчивост на лекторатите</w:t>
      </w:r>
      <w:r w:rsidR="0067729F" w:rsidRPr="008A1071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 xml:space="preserve"> и на университетската българистика в чужбина</w:t>
      </w:r>
      <w:r w:rsidRPr="008A1071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“</w:t>
      </w:r>
    </w:p>
    <w:p w14:paraId="563E3DD3" w14:textId="2D8D17B1" w:rsidR="00957B09" w:rsidRPr="00957B09" w:rsidRDefault="00957B09" w:rsidP="00957B09">
      <w:pPr>
        <w:pStyle w:val="a9"/>
        <w:numPr>
          <w:ilvl w:val="0"/>
          <w:numId w:val="11"/>
        </w:numPr>
        <w:rPr>
          <w:rFonts w:ascii="Times New Roman" w:eastAsia="Aptos" w:hAnsi="Times New Roman" w:cs="Times New Roman"/>
          <w:lang w:val="bg-BG"/>
        </w:rPr>
      </w:pPr>
      <w:r w:rsidRPr="00957B09">
        <w:rPr>
          <w:rFonts w:ascii="Times New Roman" w:eastAsia="Aptos" w:hAnsi="Times New Roman" w:cs="Times New Roman"/>
          <w:lang w:val="bg-BG"/>
        </w:rPr>
        <w:t xml:space="preserve">Анкетите с лекторите </w:t>
      </w:r>
      <w:r w:rsidR="001D2F8A">
        <w:rPr>
          <w:rFonts w:ascii="Times New Roman" w:eastAsia="Aptos" w:hAnsi="Times New Roman" w:cs="Times New Roman"/>
          <w:lang w:val="bg-BG"/>
        </w:rPr>
        <w:t xml:space="preserve">и с участници в летните семинари </w:t>
      </w:r>
      <w:r w:rsidRPr="00957B09">
        <w:rPr>
          <w:rFonts w:ascii="Times New Roman" w:eastAsia="Aptos" w:hAnsi="Times New Roman" w:cs="Times New Roman"/>
          <w:lang w:val="bg-BG"/>
        </w:rPr>
        <w:t xml:space="preserve">– източник на комплексна информация за устойчиви, коригиращи и иновативни дейности </w:t>
      </w:r>
    </w:p>
    <w:p w14:paraId="6E3B7F8E" w14:textId="55792794" w:rsidR="00645F2C" w:rsidRDefault="00320CA9" w:rsidP="00320CA9">
      <w:pPr>
        <w:pStyle w:val="a9"/>
        <w:numPr>
          <w:ilvl w:val="0"/>
          <w:numId w:val="4"/>
        </w:numPr>
        <w:spacing w:after="0" w:line="240" w:lineRule="auto"/>
        <w:rPr>
          <w:rFonts w:ascii="Times New Roman" w:eastAsia="Aptos" w:hAnsi="Times New Roman" w:cs="Times New Roman"/>
          <w:lang w:val="bg-BG"/>
        </w:rPr>
      </w:pPr>
      <w:r w:rsidRPr="00755103">
        <w:rPr>
          <w:rFonts w:ascii="Times New Roman" w:eastAsia="Aptos" w:hAnsi="Times New Roman" w:cs="Times New Roman"/>
          <w:lang w:val="bg-BG"/>
        </w:rPr>
        <w:t xml:space="preserve">Форми за повишаване на българистични компетенции </w:t>
      </w:r>
      <w:r w:rsidR="00D97B8F">
        <w:rPr>
          <w:rFonts w:ascii="Times New Roman" w:eastAsia="Aptos" w:hAnsi="Times New Roman" w:cs="Times New Roman"/>
          <w:lang w:val="bg-BG"/>
        </w:rPr>
        <w:t xml:space="preserve"> за </w:t>
      </w:r>
      <w:r w:rsidRPr="00755103">
        <w:rPr>
          <w:rFonts w:ascii="Times New Roman" w:eastAsia="Aptos" w:hAnsi="Times New Roman" w:cs="Times New Roman"/>
          <w:lang w:val="bg-BG"/>
        </w:rPr>
        <w:t>студенти, специализанти, преподаватели</w:t>
      </w:r>
      <w:r w:rsidR="009D2E67">
        <w:rPr>
          <w:rFonts w:ascii="Times New Roman" w:eastAsia="Aptos" w:hAnsi="Times New Roman" w:cs="Times New Roman"/>
          <w:lang w:val="bg-BG"/>
        </w:rPr>
        <w:t xml:space="preserve"> </w:t>
      </w:r>
      <w:r w:rsidR="00C02A29">
        <w:rPr>
          <w:rFonts w:ascii="Times New Roman" w:eastAsia="Aptos" w:hAnsi="Times New Roman" w:cs="Times New Roman"/>
          <w:lang w:val="bg-BG"/>
        </w:rPr>
        <w:t xml:space="preserve">(семинари, </w:t>
      </w:r>
      <w:r w:rsidR="00B75DA4">
        <w:rPr>
          <w:rFonts w:ascii="Times New Roman" w:eastAsia="Aptos" w:hAnsi="Times New Roman" w:cs="Times New Roman"/>
          <w:lang w:val="bg-BG"/>
        </w:rPr>
        <w:t xml:space="preserve">индивидуални </w:t>
      </w:r>
      <w:r w:rsidR="00C02A29">
        <w:rPr>
          <w:rFonts w:ascii="Times New Roman" w:eastAsia="Aptos" w:hAnsi="Times New Roman" w:cs="Times New Roman"/>
          <w:lang w:val="bg-BG"/>
        </w:rPr>
        <w:t xml:space="preserve">специализации, </w:t>
      </w:r>
      <w:r w:rsidR="004937E6">
        <w:rPr>
          <w:rFonts w:ascii="Times New Roman" w:eastAsia="Aptos" w:hAnsi="Times New Roman" w:cs="Times New Roman"/>
          <w:lang w:val="bg-BG"/>
        </w:rPr>
        <w:t xml:space="preserve"> </w:t>
      </w:r>
      <w:r w:rsidR="001E31C4">
        <w:rPr>
          <w:rFonts w:ascii="Times New Roman" w:eastAsia="Aptos" w:hAnsi="Times New Roman" w:cs="Times New Roman"/>
          <w:lang w:val="bg-BG"/>
        </w:rPr>
        <w:t xml:space="preserve">научни форуми, </w:t>
      </w:r>
      <w:r w:rsidR="00FC7FC1">
        <w:rPr>
          <w:rFonts w:ascii="Times New Roman" w:eastAsia="Aptos" w:hAnsi="Times New Roman" w:cs="Times New Roman"/>
          <w:lang w:val="bg-BG"/>
        </w:rPr>
        <w:t>преводачески работилници,</w:t>
      </w:r>
      <w:r w:rsidR="00FC7FC1" w:rsidRPr="00FC7FC1">
        <w:rPr>
          <w:rFonts w:ascii="Times New Roman" w:eastAsia="Aptos" w:hAnsi="Times New Roman" w:cs="Times New Roman"/>
          <w:lang w:val="bg-BG"/>
        </w:rPr>
        <w:t xml:space="preserve"> </w:t>
      </w:r>
      <w:r w:rsidR="00FC7FC1">
        <w:rPr>
          <w:rFonts w:ascii="Times New Roman" w:eastAsia="Aptos" w:hAnsi="Times New Roman" w:cs="Times New Roman"/>
          <w:lang w:val="bg-BG"/>
        </w:rPr>
        <w:t>тематични конкурси,</w:t>
      </w:r>
      <w:r w:rsidR="00694ADA">
        <w:rPr>
          <w:rFonts w:ascii="Times New Roman" w:eastAsia="Aptos" w:hAnsi="Times New Roman" w:cs="Times New Roman"/>
          <w:lang w:val="bg-BG"/>
        </w:rPr>
        <w:t xml:space="preserve"> учебни екскурзии</w:t>
      </w:r>
      <w:r w:rsidR="00FC7FC1">
        <w:rPr>
          <w:rFonts w:ascii="Times New Roman" w:eastAsia="Aptos" w:hAnsi="Times New Roman" w:cs="Times New Roman"/>
          <w:lang w:val="bg-BG"/>
        </w:rPr>
        <w:t xml:space="preserve"> и др.</w:t>
      </w:r>
      <w:r w:rsidR="001E31C4">
        <w:rPr>
          <w:rFonts w:ascii="Times New Roman" w:eastAsia="Aptos" w:hAnsi="Times New Roman" w:cs="Times New Roman"/>
          <w:lang w:val="bg-BG"/>
        </w:rPr>
        <w:t>)</w:t>
      </w:r>
    </w:p>
    <w:p w14:paraId="40EC864F" w14:textId="31D9552C" w:rsidR="00755103" w:rsidRDefault="00991B59" w:rsidP="00320CA9">
      <w:pPr>
        <w:pStyle w:val="a9"/>
        <w:numPr>
          <w:ilvl w:val="0"/>
          <w:numId w:val="4"/>
        </w:numPr>
        <w:spacing w:after="0" w:line="240" w:lineRule="auto"/>
        <w:rPr>
          <w:rFonts w:ascii="Times New Roman" w:eastAsia="Aptos" w:hAnsi="Times New Roman" w:cs="Times New Roman"/>
          <w:lang w:val="bg-BG"/>
        </w:rPr>
      </w:pPr>
      <w:r>
        <w:rPr>
          <w:rFonts w:ascii="Times New Roman" w:eastAsia="Aptos" w:hAnsi="Times New Roman" w:cs="Times New Roman"/>
          <w:lang w:val="bg-BG"/>
        </w:rPr>
        <w:t>С</w:t>
      </w:r>
      <w:r w:rsidR="00D63F0C">
        <w:rPr>
          <w:rFonts w:ascii="Times New Roman" w:eastAsia="Aptos" w:hAnsi="Times New Roman" w:cs="Times New Roman"/>
          <w:lang w:val="bg-BG"/>
        </w:rPr>
        <w:t>ертифициране</w:t>
      </w:r>
      <w:r w:rsidR="000643F3">
        <w:rPr>
          <w:rFonts w:ascii="Times New Roman" w:eastAsia="Aptos" w:hAnsi="Times New Roman" w:cs="Times New Roman"/>
          <w:lang w:val="bg-BG"/>
        </w:rPr>
        <w:t xml:space="preserve"> на езикова компетентност</w:t>
      </w:r>
      <w:r>
        <w:rPr>
          <w:rFonts w:ascii="Times New Roman" w:eastAsia="Aptos" w:hAnsi="Times New Roman" w:cs="Times New Roman"/>
          <w:lang w:val="bg-BG"/>
        </w:rPr>
        <w:t xml:space="preserve">, </w:t>
      </w:r>
      <w:r w:rsidR="00941169">
        <w:rPr>
          <w:rFonts w:ascii="Times New Roman" w:eastAsia="Aptos" w:hAnsi="Times New Roman" w:cs="Times New Roman"/>
          <w:lang w:val="bg-BG"/>
        </w:rPr>
        <w:t>признаване на образователна степен</w:t>
      </w:r>
      <w:r w:rsidR="00421004">
        <w:rPr>
          <w:rFonts w:ascii="Times New Roman" w:eastAsia="Aptos" w:hAnsi="Times New Roman" w:cs="Times New Roman"/>
          <w:lang w:val="bg-BG"/>
        </w:rPr>
        <w:t>, продължаващо обучение в България</w:t>
      </w:r>
    </w:p>
    <w:p w14:paraId="0C1C600D" w14:textId="7D01F6FA" w:rsidR="00320CA9" w:rsidRPr="00755103" w:rsidRDefault="00320CA9" w:rsidP="00320CA9">
      <w:pPr>
        <w:pStyle w:val="a9"/>
        <w:numPr>
          <w:ilvl w:val="0"/>
          <w:numId w:val="4"/>
        </w:numPr>
        <w:spacing w:after="0" w:line="240" w:lineRule="auto"/>
        <w:rPr>
          <w:rFonts w:ascii="Times New Roman" w:eastAsia="Aptos" w:hAnsi="Times New Roman" w:cs="Times New Roman"/>
          <w:lang w:val="bg-BG"/>
        </w:rPr>
      </w:pPr>
      <w:r w:rsidRPr="00755103">
        <w:rPr>
          <w:rFonts w:ascii="Times New Roman" w:eastAsia="Aptos" w:hAnsi="Times New Roman" w:cs="Times New Roman"/>
          <w:lang w:val="bg-BG"/>
        </w:rPr>
        <w:t>Общност на лекторите по български език, литература и култура</w:t>
      </w:r>
      <w:r w:rsidR="00C76E12">
        <w:rPr>
          <w:rFonts w:ascii="Times New Roman" w:eastAsia="Aptos" w:hAnsi="Times New Roman" w:cs="Times New Roman"/>
          <w:lang w:val="bg-BG"/>
        </w:rPr>
        <w:t xml:space="preserve"> </w:t>
      </w:r>
      <w:r w:rsidR="008D7CCB">
        <w:rPr>
          <w:rFonts w:ascii="Times New Roman" w:eastAsia="Aptos" w:hAnsi="Times New Roman" w:cs="Times New Roman"/>
        </w:rPr>
        <w:t>vs.</w:t>
      </w:r>
      <w:r w:rsidR="00C76E12">
        <w:rPr>
          <w:rFonts w:ascii="Times New Roman" w:eastAsia="Aptos" w:hAnsi="Times New Roman" w:cs="Times New Roman"/>
          <w:lang w:val="bg-BG"/>
        </w:rPr>
        <w:t xml:space="preserve"> </w:t>
      </w:r>
      <w:r w:rsidRPr="00755103">
        <w:rPr>
          <w:rFonts w:ascii="Times New Roman" w:eastAsia="Aptos" w:hAnsi="Times New Roman" w:cs="Times New Roman"/>
          <w:lang w:val="bg-BG"/>
        </w:rPr>
        <w:t>общност на чуждестранните българисти</w:t>
      </w:r>
    </w:p>
    <w:p w14:paraId="204F7815" w14:textId="4462F490" w:rsidR="000453B9" w:rsidRPr="000453B9" w:rsidRDefault="003851F4" w:rsidP="008A65D9">
      <w:pPr>
        <w:pStyle w:val="a9"/>
        <w:numPr>
          <w:ilvl w:val="0"/>
          <w:numId w:val="3"/>
        </w:numPr>
        <w:spacing w:after="0" w:line="240" w:lineRule="auto"/>
        <w:ind w:right="-142"/>
        <w:rPr>
          <w:rFonts w:ascii="Times New Roman" w:eastAsia="Aptos" w:hAnsi="Times New Roman" w:cs="Times New Roman"/>
          <w:b/>
          <w:bCs/>
          <w:lang w:val="bg-BG"/>
        </w:rPr>
      </w:pPr>
      <w:r w:rsidRPr="000453B9">
        <w:rPr>
          <w:rFonts w:ascii="Times New Roman" w:eastAsia="Aptos" w:hAnsi="Times New Roman" w:cs="Times New Roman"/>
          <w:lang w:val="bg-BG"/>
        </w:rPr>
        <w:t>ННП „Развитие и у</w:t>
      </w:r>
      <w:r w:rsidR="006F4DC8">
        <w:rPr>
          <w:rFonts w:ascii="Times New Roman" w:eastAsia="Aptos" w:hAnsi="Times New Roman" w:cs="Times New Roman"/>
          <w:lang w:val="bg-BG"/>
        </w:rPr>
        <w:t>т</w:t>
      </w:r>
      <w:r w:rsidRPr="000453B9">
        <w:rPr>
          <w:rFonts w:ascii="Times New Roman" w:eastAsia="Aptos" w:hAnsi="Times New Roman" w:cs="Times New Roman"/>
          <w:lang w:val="bg-BG"/>
        </w:rPr>
        <w:t xml:space="preserve">върждаване на българистиката в чужбина“ и идеи за посоки на продължението ѝ </w:t>
      </w:r>
    </w:p>
    <w:bookmarkEnd w:id="5"/>
    <w:p w14:paraId="42916C16" w14:textId="77777777" w:rsidR="0074650B" w:rsidRPr="005616CF" w:rsidRDefault="0074650B" w:rsidP="0074650B">
      <w:pPr>
        <w:pStyle w:val="a9"/>
        <w:spacing w:after="0" w:line="240" w:lineRule="auto"/>
        <w:rPr>
          <w:rFonts w:ascii="Times New Roman" w:eastAsia="Aptos" w:hAnsi="Times New Roman" w:cs="Times New Roman"/>
          <w:lang w:val="bg-BG"/>
        </w:rPr>
      </w:pPr>
    </w:p>
    <w:p w14:paraId="5D0F2A4C" w14:textId="77777777" w:rsidR="0074650B" w:rsidRPr="008A1071" w:rsidRDefault="00287F21" w:rsidP="0074650B">
      <w:pPr>
        <w:spacing w:after="0" w:line="240" w:lineRule="auto"/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</w:pPr>
      <w:r w:rsidRPr="008A1071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11.</w:t>
      </w:r>
      <w:r w:rsidR="0074650B" w:rsidRPr="008A1071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3</w:t>
      </w:r>
      <w:r w:rsidRPr="008A1071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0 – 12.30</w:t>
      </w:r>
      <w:r w:rsidRPr="008A1071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ab/>
      </w:r>
    </w:p>
    <w:p w14:paraId="680D4BE9" w14:textId="45ED1856" w:rsidR="002030AA" w:rsidRPr="008A1071" w:rsidRDefault="002030AA" w:rsidP="002030AA">
      <w:pPr>
        <w:spacing w:line="240" w:lineRule="auto"/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</w:pPr>
      <w:r w:rsidRPr="008A1071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Тематичен блок: „</w:t>
      </w:r>
      <w:r w:rsidR="00902EB8" w:rsidRPr="008A1071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Б</w:t>
      </w:r>
      <w:r w:rsidRPr="008A1071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ългаристика</w:t>
      </w:r>
      <w:r w:rsidR="00902EB8" w:rsidRPr="008A1071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та</w:t>
      </w:r>
      <w:r w:rsidRPr="008A1071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 xml:space="preserve"> в университетите в чужбина</w:t>
      </w:r>
      <w:r w:rsidR="00470333" w:rsidRPr="008A1071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 xml:space="preserve"> и компете</w:t>
      </w:r>
      <w:r w:rsidR="00902EB8" w:rsidRPr="008A1071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нтностният профил на лектора</w:t>
      </w:r>
      <w:r w:rsidRPr="008A1071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“</w:t>
      </w:r>
    </w:p>
    <w:p w14:paraId="46FC5851" w14:textId="0720DEF2" w:rsidR="00F8218B" w:rsidRPr="00CF7CCC" w:rsidRDefault="00D779DB" w:rsidP="00CF7CCC">
      <w:pPr>
        <w:pStyle w:val="a9"/>
        <w:numPr>
          <w:ilvl w:val="0"/>
          <w:numId w:val="11"/>
        </w:numPr>
        <w:spacing w:after="0" w:line="240" w:lineRule="auto"/>
        <w:ind w:right="-142"/>
        <w:rPr>
          <w:rFonts w:ascii="Times New Roman" w:eastAsia="Aptos" w:hAnsi="Times New Roman" w:cs="Times New Roman"/>
          <w:b/>
          <w:bCs/>
          <w:lang w:val="bg-BG"/>
        </w:rPr>
      </w:pPr>
      <w:r w:rsidRPr="00CF7CCC">
        <w:rPr>
          <w:rFonts w:ascii="Times New Roman" w:eastAsia="Aptos" w:hAnsi="Times New Roman" w:cs="Times New Roman"/>
          <w:lang w:val="bg-BG"/>
        </w:rPr>
        <w:t>Професионалната</w:t>
      </w:r>
      <w:r w:rsidR="00253FBB" w:rsidRPr="00CF7CCC">
        <w:rPr>
          <w:rFonts w:ascii="Times New Roman" w:eastAsia="Aptos" w:hAnsi="Times New Roman" w:cs="Times New Roman"/>
          <w:lang w:val="bg-BG"/>
        </w:rPr>
        <w:t xml:space="preserve"> квалификация </w:t>
      </w:r>
      <w:r w:rsidRPr="00CF7CCC">
        <w:rPr>
          <w:rFonts w:ascii="Times New Roman" w:eastAsia="Aptos" w:hAnsi="Times New Roman" w:cs="Times New Roman"/>
          <w:lang w:val="bg-BG"/>
        </w:rPr>
        <w:t>на лектора (</w:t>
      </w:r>
      <w:r w:rsidR="00371F27" w:rsidRPr="00CF7CCC">
        <w:rPr>
          <w:rFonts w:ascii="Times New Roman" w:eastAsia="Aptos" w:hAnsi="Times New Roman" w:cs="Times New Roman"/>
          <w:lang w:val="bg-BG"/>
        </w:rPr>
        <w:t>от филологическа и/или хуманитарна специалност към конкрет</w:t>
      </w:r>
      <w:r w:rsidR="001354FF" w:rsidRPr="00CF7CCC">
        <w:rPr>
          <w:rFonts w:ascii="Times New Roman" w:eastAsia="Aptos" w:hAnsi="Times New Roman" w:cs="Times New Roman"/>
          <w:lang w:val="bg-BG"/>
        </w:rPr>
        <w:t>ни приложни умения)</w:t>
      </w:r>
      <w:r w:rsidR="005D53A2" w:rsidRPr="00CF7CCC">
        <w:rPr>
          <w:rFonts w:ascii="Times New Roman" w:eastAsia="Aptos" w:hAnsi="Times New Roman" w:cs="Times New Roman"/>
          <w:lang w:val="bg-BG"/>
        </w:rPr>
        <w:t xml:space="preserve"> – адаптация, </w:t>
      </w:r>
      <w:r w:rsidR="00A76D5F" w:rsidRPr="00CF7CCC">
        <w:rPr>
          <w:rFonts w:ascii="Times New Roman" w:hAnsi="Times New Roman" w:cs="Times New Roman"/>
          <w:lang w:val="bg-BG"/>
        </w:rPr>
        <w:t xml:space="preserve">съпоставително </w:t>
      </w:r>
      <w:r w:rsidR="00F8218B" w:rsidRPr="00CF7CCC">
        <w:rPr>
          <w:rFonts w:ascii="Times New Roman" w:hAnsi="Times New Roman" w:cs="Times New Roman"/>
          <w:lang w:val="bg-BG"/>
        </w:rPr>
        <w:t>съдържание на конкретни програми и участие на лекторите</w:t>
      </w:r>
    </w:p>
    <w:p w14:paraId="34D6C92B" w14:textId="77777777" w:rsidR="000D1542" w:rsidRDefault="000D1542" w:rsidP="00CF7CCC">
      <w:pPr>
        <w:pStyle w:val="ae"/>
        <w:numPr>
          <w:ilvl w:val="0"/>
          <w:numId w:val="11"/>
        </w:num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М</w:t>
      </w:r>
      <w:r w:rsidRPr="00044CCF">
        <w:rPr>
          <w:rFonts w:ascii="Times New Roman" w:hAnsi="Times New Roman" w:cs="Times New Roman"/>
          <w:lang w:val="bg-BG"/>
        </w:rPr>
        <w:t xml:space="preserve">етодически специфики </w:t>
      </w:r>
      <w:r>
        <w:rPr>
          <w:rFonts w:ascii="Times New Roman" w:hAnsi="Times New Roman" w:cs="Times New Roman"/>
          <w:lang w:val="bg-BG"/>
        </w:rPr>
        <w:t xml:space="preserve">в </w:t>
      </w:r>
      <w:r w:rsidRPr="00044CCF">
        <w:rPr>
          <w:rFonts w:ascii="Times New Roman" w:hAnsi="Times New Roman" w:cs="Times New Roman"/>
          <w:lang w:val="bg-BG"/>
        </w:rPr>
        <w:t xml:space="preserve">българистичните дисциплини (език, </w:t>
      </w:r>
      <w:r>
        <w:rPr>
          <w:rFonts w:ascii="Times New Roman" w:hAnsi="Times New Roman" w:cs="Times New Roman"/>
          <w:lang w:val="bg-BG"/>
        </w:rPr>
        <w:t>езикови интерференции,</w:t>
      </w:r>
      <w:r w:rsidRPr="00044CCF">
        <w:rPr>
          <w:rFonts w:ascii="Times New Roman" w:hAnsi="Times New Roman" w:cs="Times New Roman"/>
          <w:lang w:val="bg-BG"/>
        </w:rPr>
        <w:t xml:space="preserve"> литература, странознание </w:t>
      </w:r>
      <w:r>
        <w:rPr>
          <w:rFonts w:ascii="Times New Roman" w:hAnsi="Times New Roman" w:cs="Times New Roman"/>
          <w:lang w:val="bg-BG"/>
        </w:rPr>
        <w:t>–</w:t>
      </w:r>
      <w:r w:rsidRPr="00044CCF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обучение</w:t>
      </w:r>
      <w:r w:rsidRPr="00044CCF">
        <w:rPr>
          <w:rFonts w:ascii="Times New Roman" w:hAnsi="Times New Roman" w:cs="Times New Roman"/>
          <w:lang w:val="bg-BG"/>
        </w:rPr>
        <w:t xml:space="preserve"> </w:t>
      </w:r>
      <w:r w:rsidRPr="00044CCF">
        <w:rPr>
          <w:rFonts w:ascii="Times New Roman" w:hAnsi="Times New Roman" w:cs="Times New Roman"/>
          <w:u w:val="single"/>
          <w:lang w:val="bg-BG"/>
        </w:rPr>
        <w:t>по</w:t>
      </w:r>
      <w:r w:rsidRPr="00044CCF">
        <w:rPr>
          <w:rFonts w:ascii="Times New Roman" w:hAnsi="Times New Roman" w:cs="Times New Roman"/>
          <w:lang w:val="bg-BG"/>
        </w:rPr>
        <w:t xml:space="preserve"> и </w:t>
      </w:r>
      <w:r w:rsidRPr="00044CCF">
        <w:rPr>
          <w:rFonts w:ascii="Times New Roman" w:hAnsi="Times New Roman" w:cs="Times New Roman"/>
          <w:u w:val="single"/>
          <w:lang w:val="bg-BG"/>
        </w:rPr>
        <w:t>на</w:t>
      </w:r>
      <w:r w:rsidRPr="00044CCF">
        <w:rPr>
          <w:rFonts w:ascii="Times New Roman" w:hAnsi="Times New Roman" w:cs="Times New Roman"/>
          <w:lang w:val="bg-BG"/>
        </w:rPr>
        <w:t xml:space="preserve"> български език)</w:t>
      </w:r>
    </w:p>
    <w:p w14:paraId="53CBD81C" w14:textId="63240289" w:rsidR="00B23AED" w:rsidRPr="00CF7CCC" w:rsidRDefault="001369B3" w:rsidP="00CF7CCC">
      <w:pPr>
        <w:pStyle w:val="a9"/>
        <w:numPr>
          <w:ilvl w:val="0"/>
          <w:numId w:val="11"/>
        </w:numPr>
        <w:spacing w:after="0" w:line="240" w:lineRule="auto"/>
        <w:ind w:right="-142"/>
        <w:rPr>
          <w:rFonts w:ascii="Times New Roman" w:eastAsia="Aptos" w:hAnsi="Times New Roman" w:cs="Times New Roman"/>
          <w:b/>
          <w:bCs/>
          <w:lang w:val="bg-BG"/>
        </w:rPr>
      </w:pPr>
      <w:r w:rsidRPr="00CF7CCC">
        <w:rPr>
          <w:rFonts w:ascii="Times New Roman" w:eastAsia="Aptos" w:hAnsi="Times New Roman" w:cs="Times New Roman"/>
          <w:lang w:val="bg-BG"/>
        </w:rPr>
        <w:lastRenderedPageBreak/>
        <w:t>Подпомагане и консултации: изработване на тематично раз</w:t>
      </w:r>
      <w:r w:rsidR="00444040" w:rsidRPr="00CF7CCC">
        <w:rPr>
          <w:rFonts w:ascii="Times New Roman" w:eastAsia="Aptos" w:hAnsi="Times New Roman" w:cs="Times New Roman"/>
          <w:lang w:val="bg-BG"/>
        </w:rPr>
        <w:t xml:space="preserve">пределение </w:t>
      </w:r>
      <w:r w:rsidR="00622DC8" w:rsidRPr="00CF7CCC">
        <w:rPr>
          <w:rFonts w:ascii="Times New Roman" w:eastAsia="Aptos" w:hAnsi="Times New Roman" w:cs="Times New Roman"/>
          <w:lang w:val="bg-BG"/>
        </w:rPr>
        <w:t xml:space="preserve">спрямо </w:t>
      </w:r>
      <w:r w:rsidR="00AD3E26" w:rsidRPr="00CF7CCC">
        <w:rPr>
          <w:rFonts w:ascii="Times New Roman" w:eastAsia="Aptos" w:hAnsi="Times New Roman" w:cs="Times New Roman"/>
          <w:lang w:val="bg-BG"/>
        </w:rPr>
        <w:t xml:space="preserve">хорариума </w:t>
      </w:r>
      <w:r w:rsidR="00622DC8" w:rsidRPr="00CF7CCC">
        <w:rPr>
          <w:rFonts w:ascii="Times New Roman" w:eastAsia="Aptos" w:hAnsi="Times New Roman" w:cs="Times New Roman"/>
          <w:lang w:val="bg-BG"/>
        </w:rPr>
        <w:t>на българистиката</w:t>
      </w:r>
      <w:r w:rsidR="00B23AED" w:rsidRPr="00CF7CCC">
        <w:rPr>
          <w:rFonts w:ascii="Times New Roman" w:eastAsia="Aptos" w:hAnsi="Times New Roman" w:cs="Times New Roman"/>
          <w:lang w:val="bg-BG"/>
        </w:rPr>
        <w:t>,</w:t>
      </w:r>
      <w:r w:rsidR="007D4549" w:rsidRPr="00CF7CCC">
        <w:rPr>
          <w:rFonts w:ascii="Times New Roman" w:eastAsia="Aptos" w:hAnsi="Times New Roman" w:cs="Times New Roman"/>
          <w:lang w:val="bg-BG"/>
        </w:rPr>
        <w:t xml:space="preserve"> </w:t>
      </w:r>
      <w:r w:rsidR="00B23AED" w:rsidRPr="00CF7CCC">
        <w:rPr>
          <w:rFonts w:ascii="Times New Roman" w:eastAsia="Aptos" w:hAnsi="Times New Roman" w:cs="Times New Roman"/>
          <w:lang w:val="bg-BG"/>
        </w:rPr>
        <w:t xml:space="preserve">учебни и дигитални ресурси, изпитни материали </w:t>
      </w:r>
    </w:p>
    <w:p w14:paraId="2BA9A5BE" w14:textId="4700C5CB" w:rsidR="002030AA" w:rsidRPr="00044CCF" w:rsidRDefault="0086223B" w:rsidP="00CF7CCC">
      <w:pPr>
        <w:pStyle w:val="ae"/>
        <w:numPr>
          <w:ilvl w:val="0"/>
          <w:numId w:val="11"/>
        </w:num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Л</w:t>
      </w:r>
      <w:r w:rsidR="002030AA">
        <w:rPr>
          <w:rFonts w:ascii="Times New Roman" w:hAnsi="Times New Roman" w:cs="Times New Roman"/>
          <w:lang w:val="bg-BG"/>
        </w:rPr>
        <w:t>ектор</w:t>
      </w:r>
      <w:r>
        <w:rPr>
          <w:rFonts w:ascii="Times New Roman" w:hAnsi="Times New Roman" w:cs="Times New Roman"/>
          <w:lang w:val="bg-BG"/>
        </w:rPr>
        <w:t>ът</w:t>
      </w:r>
      <w:r w:rsidR="002030AA">
        <w:rPr>
          <w:rFonts w:ascii="Times New Roman" w:hAnsi="Times New Roman" w:cs="Times New Roman"/>
          <w:lang w:val="bg-BG"/>
        </w:rPr>
        <w:t xml:space="preserve"> в конкретната езикова среда (езикова и междукултурна комуникация</w:t>
      </w:r>
      <w:r w:rsidR="00032F3D" w:rsidRPr="0039441C">
        <w:rPr>
          <w:rFonts w:ascii="Times New Roman" w:eastAsia="Aptos" w:hAnsi="Times New Roman" w:cs="Times New Roman"/>
          <w:lang w:val="bg-BG"/>
        </w:rPr>
        <w:t xml:space="preserve"> с местни българисти и слависти, </w:t>
      </w:r>
      <w:r w:rsidR="002030AA">
        <w:rPr>
          <w:rFonts w:ascii="Times New Roman" w:hAnsi="Times New Roman" w:cs="Times New Roman"/>
          <w:lang w:val="bg-BG"/>
        </w:rPr>
        <w:t>конкуренция с други лекторати)</w:t>
      </w:r>
    </w:p>
    <w:p w14:paraId="33923C33" w14:textId="77777777" w:rsidR="00C65C76" w:rsidRDefault="00C65C76" w:rsidP="0074650B">
      <w:pPr>
        <w:spacing w:after="0" w:line="240" w:lineRule="auto"/>
        <w:rPr>
          <w:rFonts w:ascii="Times New Roman" w:eastAsia="Aptos" w:hAnsi="Times New Roman" w:cs="Times New Roman"/>
          <w:b/>
          <w:bCs/>
          <w:lang w:val="bg-BG"/>
        </w:rPr>
      </w:pPr>
    </w:p>
    <w:p w14:paraId="72F851CA" w14:textId="77777777" w:rsidR="00FC3F8F" w:rsidRPr="00F51CEF" w:rsidRDefault="00FC3F8F" w:rsidP="00FC3F8F">
      <w:pPr>
        <w:spacing w:line="259" w:lineRule="auto"/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</w:pPr>
      <w:r w:rsidRPr="00F51CEF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12.30 – 13.30</w:t>
      </w:r>
      <w:r w:rsidRPr="00F51CEF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ab/>
        <w:t>Обедна почивка</w:t>
      </w:r>
    </w:p>
    <w:p w14:paraId="77B1A39E" w14:textId="22CE42EB" w:rsidR="00E2154F" w:rsidRDefault="00FC3F8F" w:rsidP="00CF7CCC">
      <w:pPr>
        <w:pStyle w:val="ae"/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</w:pPr>
      <w:r w:rsidRPr="00F51CEF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1</w:t>
      </w:r>
      <w:r w:rsidR="008A0230" w:rsidRPr="00F51CEF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3</w:t>
      </w:r>
      <w:r w:rsidRPr="00F51CEF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.</w:t>
      </w:r>
      <w:r w:rsidR="008A0230" w:rsidRPr="00F51CEF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3</w:t>
      </w:r>
      <w:r w:rsidRPr="00F51CEF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 xml:space="preserve">0 – </w:t>
      </w:r>
      <w:r w:rsidR="00E2154F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19</w:t>
      </w:r>
      <w:r w:rsidRPr="00F51CEF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.</w:t>
      </w:r>
      <w:r w:rsidR="00E2154F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3</w:t>
      </w:r>
      <w:r w:rsidRPr="00F51CEF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0</w:t>
      </w:r>
      <w:r w:rsidRPr="00F51CEF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ab/>
      </w:r>
    </w:p>
    <w:p w14:paraId="2827CFF4" w14:textId="224978F2" w:rsidR="00186B55" w:rsidRPr="0001177E" w:rsidRDefault="00FC3F8F" w:rsidP="00CF7CCC">
      <w:pPr>
        <w:pStyle w:val="ae"/>
        <w:rPr>
          <w:rFonts w:ascii="Times New Roman" w:eastAsia="Aptos" w:hAnsi="Times New Roman" w:cs="Times New Roman"/>
          <w:b/>
          <w:bCs/>
          <w:i/>
          <w:iCs/>
          <w:color w:val="2F5496" w:themeColor="accent1" w:themeShade="BF"/>
          <w:lang w:val="bg-BG"/>
        </w:rPr>
      </w:pPr>
      <w:r w:rsidRPr="00F51CEF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 xml:space="preserve">Културнообразователен маршрут </w:t>
      </w:r>
      <w:r w:rsidRPr="00F51CEF">
        <w:rPr>
          <w:rFonts w:ascii="Times New Roman" w:eastAsia="Aptos" w:hAnsi="Times New Roman" w:cs="Times New Roman"/>
          <w:color w:val="2F5496" w:themeColor="accent1" w:themeShade="BF"/>
          <w:lang w:val="bg-BG"/>
        </w:rPr>
        <w:t>(с автобус):</w:t>
      </w:r>
      <w:r w:rsidRPr="00F51CEF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 xml:space="preserve"> </w:t>
      </w:r>
      <w:r w:rsidR="00E55A8F" w:rsidRPr="0001177E">
        <w:rPr>
          <w:rFonts w:ascii="Times New Roman" w:eastAsia="Aptos" w:hAnsi="Times New Roman" w:cs="Times New Roman"/>
          <w:b/>
          <w:bCs/>
          <w:i/>
          <w:iCs/>
          <w:color w:val="2F5496" w:themeColor="accent1" w:themeShade="BF"/>
          <w:lang w:val="bg-BG"/>
        </w:rPr>
        <w:t>Г</w:t>
      </w:r>
      <w:r w:rsidR="00223D0B" w:rsidRPr="0001177E">
        <w:rPr>
          <w:rFonts w:ascii="Times New Roman" w:eastAsia="Aptos" w:hAnsi="Times New Roman" w:cs="Times New Roman"/>
          <w:b/>
          <w:bCs/>
          <w:i/>
          <w:iCs/>
          <w:color w:val="2F5496" w:themeColor="accent1" w:themeShade="BF"/>
          <w:lang w:val="bg-BG"/>
        </w:rPr>
        <w:t xml:space="preserve">рад </w:t>
      </w:r>
      <w:r w:rsidR="008C24D5" w:rsidRPr="0001177E">
        <w:rPr>
          <w:rFonts w:ascii="Times New Roman" w:eastAsia="Aptos" w:hAnsi="Times New Roman" w:cs="Times New Roman"/>
          <w:b/>
          <w:bCs/>
          <w:i/>
          <w:iCs/>
          <w:color w:val="2F5496" w:themeColor="accent1" w:themeShade="BF"/>
          <w:lang w:val="bg-BG"/>
        </w:rPr>
        <w:t>Свищов</w:t>
      </w:r>
      <w:r w:rsidR="00223A4A" w:rsidRPr="0001177E">
        <w:rPr>
          <w:rFonts w:ascii="Times New Roman" w:eastAsia="Aptos" w:hAnsi="Times New Roman" w:cs="Times New Roman"/>
          <w:b/>
          <w:bCs/>
          <w:i/>
          <w:iCs/>
          <w:color w:val="2F5496" w:themeColor="accent1" w:themeShade="BF"/>
          <w:lang w:val="bg-BG"/>
        </w:rPr>
        <w:t xml:space="preserve"> и </w:t>
      </w:r>
      <w:r w:rsidR="0015433F" w:rsidRPr="0001177E">
        <w:rPr>
          <w:rFonts w:ascii="Times New Roman" w:eastAsia="Aptos" w:hAnsi="Times New Roman" w:cs="Times New Roman"/>
          <w:b/>
          <w:bCs/>
          <w:i/>
          <w:iCs/>
          <w:color w:val="2F5496" w:themeColor="accent1" w:themeShade="BF"/>
          <w:lang w:val="bg-BG"/>
        </w:rPr>
        <w:t xml:space="preserve">българското </w:t>
      </w:r>
      <w:r w:rsidR="00936687" w:rsidRPr="0001177E">
        <w:rPr>
          <w:rFonts w:ascii="Times New Roman" w:eastAsia="Aptos" w:hAnsi="Times New Roman" w:cs="Times New Roman"/>
          <w:b/>
          <w:bCs/>
          <w:i/>
          <w:iCs/>
          <w:color w:val="2F5496" w:themeColor="accent1" w:themeShade="BF"/>
          <w:lang w:val="bg-BG"/>
        </w:rPr>
        <w:t xml:space="preserve">духовно наследство </w:t>
      </w:r>
      <w:r w:rsidR="00E55A8F" w:rsidRPr="0001177E">
        <w:rPr>
          <w:rFonts w:ascii="Times New Roman" w:eastAsia="Aptos" w:hAnsi="Times New Roman" w:cs="Times New Roman"/>
          <w:b/>
          <w:bCs/>
          <w:i/>
          <w:iCs/>
          <w:color w:val="2F5496" w:themeColor="accent1" w:themeShade="BF"/>
          <w:lang w:val="bg-BG"/>
        </w:rPr>
        <w:t>от</w:t>
      </w:r>
      <w:r w:rsidR="00223A4A" w:rsidRPr="0001177E">
        <w:rPr>
          <w:rFonts w:ascii="Times New Roman" w:eastAsia="Aptos" w:hAnsi="Times New Roman" w:cs="Times New Roman"/>
          <w:b/>
          <w:bCs/>
          <w:i/>
          <w:iCs/>
          <w:color w:val="2F5496" w:themeColor="accent1" w:themeShade="BF"/>
          <w:lang w:val="bg-BG"/>
        </w:rPr>
        <w:t xml:space="preserve"> </w:t>
      </w:r>
      <w:r w:rsidR="00936687" w:rsidRPr="0001177E">
        <w:rPr>
          <w:rFonts w:ascii="Times New Roman" w:eastAsia="Aptos" w:hAnsi="Times New Roman" w:cs="Times New Roman"/>
          <w:b/>
          <w:bCs/>
          <w:i/>
          <w:iCs/>
          <w:color w:val="2F5496" w:themeColor="accent1" w:themeShade="BF"/>
          <w:lang w:val="bg-BG"/>
        </w:rPr>
        <w:t xml:space="preserve">19. </w:t>
      </w:r>
      <w:r w:rsidR="001B33E8" w:rsidRPr="0001177E">
        <w:rPr>
          <w:rFonts w:ascii="Times New Roman" w:eastAsia="Aptos" w:hAnsi="Times New Roman" w:cs="Times New Roman"/>
          <w:b/>
          <w:bCs/>
          <w:i/>
          <w:iCs/>
          <w:color w:val="2F5496" w:themeColor="accent1" w:themeShade="BF"/>
          <w:lang w:val="bg-BG"/>
        </w:rPr>
        <w:t>и</w:t>
      </w:r>
      <w:r w:rsidR="00936687" w:rsidRPr="0001177E">
        <w:rPr>
          <w:rFonts w:ascii="Times New Roman" w:eastAsia="Aptos" w:hAnsi="Times New Roman" w:cs="Times New Roman"/>
          <w:b/>
          <w:bCs/>
          <w:i/>
          <w:iCs/>
          <w:color w:val="2F5496" w:themeColor="accent1" w:themeShade="BF"/>
          <w:lang w:val="bg-BG"/>
        </w:rPr>
        <w:t xml:space="preserve"> 20.</w:t>
      </w:r>
      <w:r w:rsidR="001B33E8" w:rsidRPr="0001177E">
        <w:rPr>
          <w:rFonts w:ascii="Times New Roman" w:eastAsia="Aptos" w:hAnsi="Times New Roman" w:cs="Times New Roman"/>
          <w:b/>
          <w:bCs/>
          <w:i/>
          <w:iCs/>
          <w:color w:val="2F5496" w:themeColor="accent1" w:themeShade="BF"/>
          <w:lang w:val="bg-BG"/>
        </w:rPr>
        <w:t xml:space="preserve"> </w:t>
      </w:r>
      <w:r w:rsidR="00E55A8F" w:rsidRPr="0001177E">
        <w:rPr>
          <w:rFonts w:ascii="Times New Roman" w:eastAsia="Aptos" w:hAnsi="Times New Roman" w:cs="Times New Roman"/>
          <w:b/>
          <w:bCs/>
          <w:i/>
          <w:iCs/>
          <w:color w:val="2F5496" w:themeColor="accent1" w:themeShade="BF"/>
          <w:lang w:val="bg-BG"/>
        </w:rPr>
        <w:t>в</w:t>
      </w:r>
      <w:r w:rsidR="001B33E8" w:rsidRPr="0001177E">
        <w:rPr>
          <w:rFonts w:ascii="Times New Roman" w:eastAsia="Aptos" w:hAnsi="Times New Roman" w:cs="Times New Roman"/>
          <w:b/>
          <w:bCs/>
          <w:i/>
          <w:iCs/>
          <w:color w:val="2F5496" w:themeColor="accent1" w:themeShade="BF"/>
          <w:lang w:val="bg-BG"/>
        </w:rPr>
        <w:t>ек</w:t>
      </w:r>
      <w:r w:rsidR="00E55A8F" w:rsidRPr="0001177E">
        <w:rPr>
          <w:rFonts w:ascii="Times New Roman" w:eastAsia="Aptos" w:hAnsi="Times New Roman" w:cs="Times New Roman"/>
          <w:b/>
          <w:bCs/>
          <w:i/>
          <w:iCs/>
          <w:color w:val="2F5496" w:themeColor="accent1" w:themeShade="BF"/>
          <w:lang w:val="bg-BG"/>
        </w:rPr>
        <w:t>.</w:t>
      </w:r>
    </w:p>
    <w:p w14:paraId="55456684" w14:textId="77777777" w:rsidR="00CF7CCC" w:rsidRPr="00186B55" w:rsidRDefault="00CF7CCC" w:rsidP="00CF7CCC">
      <w:pPr>
        <w:pStyle w:val="ae"/>
        <w:rPr>
          <w:rFonts w:ascii="Times New Roman" w:hAnsi="Times New Roman" w:cs="Times New Roman"/>
          <w:lang w:val="bg-BG"/>
        </w:rPr>
      </w:pPr>
    </w:p>
    <w:p w14:paraId="32229CA7" w14:textId="4DD31F72" w:rsidR="0015433F" w:rsidRPr="0015433F" w:rsidRDefault="00D36FF2" w:rsidP="00CF7CCC">
      <w:pPr>
        <w:pStyle w:val="ae"/>
        <w:numPr>
          <w:ilvl w:val="0"/>
          <w:numId w:val="12"/>
        </w:num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М</w:t>
      </w:r>
      <w:r w:rsidRPr="00D36FF2">
        <w:rPr>
          <w:rFonts w:ascii="Times New Roman" w:hAnsi="Times New Roman" w:cs="Times New Roman"/>
          <w:lang w:val="bg-BG"/>
        </w:rPr>
        <w:t xml:space="preserve">етодологически модел за представяне на </w:t>
      </w:r>
      <w:r w:rsidR="00C70F34">
        <w:rPr>
          <w:rFonts w:ascii="Times New Roman" w:hAnsi="Times New Roman" w:cs="Times New Roman"/>
          <w:lang w:val="bg-BG"/>
        </w:rPr>
        <w:t>българско</w:t>
      </w:r>
      <w:r w:rsidR="00E63EDF">
        <w:rPr>
          <w:rFonts w:ascii="Times New Roman" w:hAnsi="Times New Roman" w:cs="Times New Roman"/>
          <w:lang w:val="bg-BG"/>
        </w:rPr>
        <w:t xml:space="preserve"> средище на историческа  и културна памет </w:t>
      </w:r>
      <w:r w:rsidRPr="00D36FF2">
        <w:rPr>
          <w:rFonts w:ascii="Times New Roman" w:hAnsi="Times New Roman" w:cs="Times New Roman"/>
          <w:lang w:val="bg-BG"/>
        </w:rPr>
        <w:t xml:space="preserve"> </w:t>
      </w:r>
      <w:r w:rsidR="00F05DCF" w:rsidRPr="00D36FF2">
        <w:rPr>
          <w:rFonts w:ascii="Times New Roman" w:hAnsi="Times New Roman" w:cs="Times New Roman"/>
          <w:lang w:val="bg-BG"/>
        </w:rPr>
        <w:t xml:space="preserve">пред чуждестранна аудитория </w:t>
      </w:r>
      <w:r w:rsidR="00E63EDF">
        <w:rPr>
          <w:rFonts w:ascii="Times New Roman" w:hAnsi="Times New Roman" w:cs="Times New Roman"/>
          <w:lang w:val="bg-BG"/>
        </w:rPr>
        <w:t>(„</w:t>
      </w:r>
      <w:r w:rsidR="00E63EDF" w:rsidRPr="006B403F">
        <w:rPr>
          <w:rFonts w:ascii="Times New Roman" w:eastAsia="Aptos" w:hAnsi="Times New Roman" w:cs="Times New Roman"/>
          <w:lang w:val="bg-BG"/>
        </w:rPr>
        <w:t>Свищов – родно място на емблематични личности, оставили трайни следи в българската история, наука и култура</w:t>
      </w:r>
      <w:r w:rsidR="00F05DCF">
        <w:rPr>
          <w:rFonts w:ascii="Times New Roman" w:eastAsia="Aptos" w:hAnsi="Times New Roman" w:cs="Times New Roman"/>
          <w:color w:val="0F4761"/>
          <w:lang w:val="bg-BG"/>
        </w:rPr>
        <w:t>“</w:t>
      </w:r>
      <w:r w:rsidR="0060477F">
        <w:rPr>
          <w:rFonts w:ascii="Times New Roman" w:eastAsia="Aptos" w:hAnsi="Times New Roman" w:cs="Times New Roman"/>
          <w:color w:val="0F4761"/>
          <w:lang w:val="bg-BG"/>
        </w:rPr>
        <w:t>)</w:t>
      </w:r>
      <w:r w:rsidR="00F05DCF">
        <w:rPr>
          <w:rFonts w:ascii="Times New Roman" w:eastAsia="Aptos" w:hAnsi="Times New Roman" w:cs="Times New Roman"/>
          <w:color w:val="0F4761"/>
          <w:lang w:val="bg-BG"/>
        </w:rPr>
        <w:t xml:space="preserve"> </w:t>
      </w:r>
    </w:p>
    <w:p w14:paraId="2E0D0B89" w14:textId="2B8DD202" w:rsidR="005D6775" w:rsidRPr="0015433F" w:rsidRDefault="0015433F" w:rsidP="00CF7CCC">
      <w:pPr>
        <w:pStyle w:val="ae"/>
        <w:numPr>
          <w:ilvl w:val="0"/>
          <w:numId w:val="12"/>
        </w:numPr>
        <w:rPr>
          <w:rFonts w:ascii="Times New Roman" w:hAnsi="Times New Roman" w:cs="Times New Roman"/>
          <w:lang w:val="bg-BG"/>
        </w:rPr>
      </w:pPr>
      <w:r>
        <w:rPr>
          <w:rFonts w:ascii="Times New Roman" w:eastAsia="Aptos" w:hAnsi="Times New Roman" w:cs="Times New Roman"/>
          <w:lang w:val="bg-BG"/>
        </w:rPr>
        <w:t>И</w:t>
      </w:r>
      <w:r w:rsidR="004B1C4E" w:rsidRPr="00044CCF">
        <w:rPr>
          <w:rFonts w:ascii="Times New Roman" w:eastAsia="Aptos" w:hAnsi="Times New Roman" w:cs="Times New Roman"/>
          <w:lang w:val="bg-BG"/>
        </w:rPr>
        <w:t xml:space="preserve">нтеграция на учебния процес </w:t>
      </w:r>
      <w:r w:rsidR="00975AB2">
        <w:rPr>
          <w:rFonts w:ascii="Times New Roman" w:eastAsia="Aptos" w:hAnsi="Times New Roman" w:cs="Times New Roman"/>
          <w:lang w:val="bg-BG"/>
        </w:rPr>
        <w:t>с</w:t>
      </w:r>
      <w:r w:rsidR="004B1C4E" w:rsidRPr="00044CCF">
        <w:rPr>
          <w:rFonts w:ascii="Times New Roman" w:eastAsia="Aptos" w:hAnsi="Times New Roman" w:cs="Times New Roman"/>
          <w:lang w:val="bg-BG"/>
        </w:rPr>
        <w:t xml:space="preserve"> културнообразователни форми</w:t>
      </w:r>
      <w:r w:rsidR="00E90BE5">
        <w:rPr>
          <w:rFonts w:ascii="Times New Roman" w:eastAsia="Aptos" w:hAnsi="Times New Roman" w:cs="Times New Roman"/>
          <w:lang w:val="bg-BG"/>
        </w:rPr>
        <w:t xml:space="preserve"> и</w:t>
      </w:r>
      <w:r w:rsidR="004759C1">
        <w:rPr>
          <w:rFonts w:ascii="Times New Roman" w:eastAsia="Aptos" w:hAnsi="Times New Roman" w:cs="Times New Roman"/>
          <w:lang w:val="bg-BG"/>
        </w:rPr>
        <w:t xml:space="preserve"> с адресат – носители на други културно-исторически кодове, вкл. </w:t>
      </w:r>
      <w:r w:rsidR="00297313">
        <w:rPr>
          <w:rFonts w:ascii="Times New Roman" w:eastAsia="Aptos" w:hAnsi="Times New Roman" w:cs="Times New Roman"/>
          <w:lang w:val="bg-BG"/>
        </w:rPr>
        <w:t xml:space="preserve">ученици от български произход, образовали се </w:t>
      </w:r>
      <w:r w:rsidR="00CF4081">
        <w:rPr>
          <w:rFonts w:ascii="Times New Roman" w:eastAsia="Aptos" w:hAnsi="Times New Roman" w:cs="Times New Roman"/>
          <w:lang w:val="bg-BG"/>
        </w:rPr>
        <w:t xml:space="preserve">в </w:t>
      </w:r>
      <w:r w:rsidR="00297313">
        <w:rPr>
          <w:rFonts w:ascii="Times New Roman" w:eastAsia="Aptos" w:hAnsi="Times New Roman" w:cs="Times New Roman"/>
          <w:lang w:val="bg-BG"/>
        </w:rPr>
        <w:t>друга езикова и културна среда.</w:t>
      </w:r>
    </w:p>
    <w:p w14:paraId="69B94608" w14:textId="458049AE" w:rsidR="00FC3F8F" w:rsidRPr="005616CF" w:rsidRDefault="00FC3F8F" w:rsidP="00FC3F8F">
      <w:pPr>
        <w:spacing w:line="259" w:lineRule="auto"/>
        <w:rPr>
          <w:rFonts w:ascii="Times New Roman" w:eastAsia="Aptos" w:hAnsi="Times New Roman" w:cs="Times New Roman"/>
          <w:b/>
          <w:bCs/>
          <w:color w:val="0F4761"/>
          <w:lang w:val="bg-BG"/>
        </w:rPr>
      </w:pPr>
    </w:p>
    <w:p w14:paraId="03C0A0BD" w14:textId="7DC29802" w:rsidR="00FC3F8F" w:rsidRPr="00F51CEF" w:rsidRDefault="00FC6ECC" w:rsidP="00FC3F8F">
      <w:pPr>
        <w:spacing w:line="259" w:lineRule="auto"/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</w:pPr>
      <w:r w:rsidRPr="00F51CEF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20</w:t>
      </w:r>
      <w:r w:rsidR="00FC3F8F" w:rsidRPr="00F51CEF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.</w:t>
      </w:r>
      <w:r w:rsidRPr="00F51CEF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0</w:t>
      </w:r>
      <w:r w:rsidR="00FC3F8F" w:rsidRPr="00F51CEF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 xml:space="preserve">0 </w:t>
      </w:r>
      <w:r w:rsidR="00FC3F8F" w:rsidRPr="00F51CEF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ab/>
      </w:r>
      <w:r w:rsidR="00FC3F8F" w:rsidRPr="00F51CEF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ab/>
      </w:r>
      <w:r w:rsidR="00FC3F8F" w:rsidRPr="00F51CEF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ab/>
        <w:t>Работна вечеря</w:t>
      </w:r>
    </w:p>
    <w:p w14:paraId="0FE3217E" w14:textId="77777777" w:rsidR="00FC3F8F" w:rsidRPr="005616CF" w:rsidRDefault="00FC3F8F" w:rsidP="00FC3F8F">
      <w:pPr>
        <w:spacing w:line="259" w:lineRule="auto"/>
        <w:rPr>
          <w:rFonts w:ascii="Times New Roman" w:eastAsia="Aptos" w:hAnsi="Times New Roman" w:cs="Times New Roman"/>
          <w:b/>
          <w:bCs/>
          <w:color w:val="0F4761"/>
          <w:lang w:val="bg-BG"/>
        </w:rPr>
      </w:pPr>
    </w:p>
    <w:p w14:paraId="1788A668" w14:textId="2A976CFE" w:rsidR="00FC3F8F" w:rsidRPr="00F51CEF" w:rsidRDefault="00FC3F8F" w:rsidP="00FC3F8F">
      <w:pPr>
        <w:spacing w:line="259" w:lineRule="auto"/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</w:pPr>
      <w:r w:rsidRPr="00F51CEF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5 септември 202</w:t>
      </w:r>
      <w:r w:rsidR="008C24D5" w:rsidRPr="00F51CEF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6</w:t>
      </w:r>
      <w:r w:rsidRPr="00F51CEF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 xml:space="preserve"> г. </w:t>
      </w:r>
      <w:r w:rsidR="00587C89" w:rsidRPr="00F51CEF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(</w:t>
      </w:r>
      <w:r w:rsidR="00E75B93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събота</w:t>
      </w:r>
      <w:r w:rsidR="00587C89" w:rsidRPr="00F51CEF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>)</w:t>
      </w:r>
    </w:p>
    <w:p w14:paraId="7064B021" w14:textId="77777777" w:rsidR="00FC3F8F" w:rsidRPr="00F51CEF" w:rsidRDefault="00FC3F8F" w:rsidP="00FC3F8F">
      <w:pPr>
        <w:spacing w:line="259" w:lineRule="auto"/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</w:pPr>
      <w:r w:rsidRPr="00F51CEF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ab/>
      </w:r>
      <w:r w:rsidRPr="00F51CEF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ab/>
      </w:r>
      <w:r w:rsidRPr="00F51CEF">
        <w:rPr>
          <w:rFonts w:ascii="Times New Roman" w:eastAsia="Aptos" w:hAnsi="Times New Roman" w:cs="Times New Roman"/>
          <w:b/>
          <w:bCs/>
          <w:color w:val="2F5496" w:themeColor="accent1" w:themeShade="BF"/>
          <w:lang w:val="bg-BG"/>
        </w:rPr>
        <w:tab/>
        <w:t>Свободна програма, ден за отпътуване</w:t>
      </w:r>
    </w:p>
    <w:p w14:paraId="684E56C6" w14:textId="67D9ED7B" w:rsidR="004D09D0" w:rsidRPr="005616CF" w:rsidRDefault="008C24D5">
      <w:pPr>
        <w:rPr>
          <w:rFonts w:ascii="Times New Roman" w:hAnsi="Times New Roman" w:cs="Times New Roman"/>
          <w:lang w:val="bg-BG"/>
        </w:rPr>
      </w:pPr>
      <w:r w:rsidRPr="005616CF">
        <w:rPr>
          <w:rFonts w:ascii="Times New Roman" w:hAnsi="Times New Roman" w:cs="Times New Roman"/>
          <w:lang w:val="bg-BG"/>
        </w:rPr>
        <w:t xml:space="preserve">Бележка: </w:t>
      </w:r>
      <w:r w:rsidR="00B24F4B" w:rsidRPr="005616CF">
        <w:rPr>
          <w:rFonts w:ascii="Times New Roman" w:hAnsi="Times New Roman" w:cs="Times New Roman"/>
          <w:lang w:val="bg-BG"/>
        </w:rPr>
        <w:t>В програмата са възможни корекции в тематичните блокове след обработка на анкетите с лектори.</w:t>
      </w:r>
    </w:p>
    <w:sectPr w:rsidR="004D09D0" w:rsidRPr="005616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8729D"/>
    <w:multiLevelType w:val="hybridMultilevel"/>
    <w:tmpl w:val="5550563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B7E99"/>
    <w:multiLevelType w:val="hybridMultilevel"/>
    <w:tmpl w:val="74044372"/>
    <w:lvl w:ilvl="0" w:tplc="9692FE90">
      <w:start w:val="10"/>
      <w:numFmt w:val="bullet"/>
      <w:lvlText w:val="-"/>
      <w:lvlJc w:val="left"/>
      <w:pPr>
        <w:ind w:left="1080" w:hanging="360"/>
      </w:pPr>
      <w:rPr>
        <w:rFonts w:ascii="Times New Roman" w:eastAsia="Aptos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2580EB5"/>
    <w:multiLevelType w:val="hybridMultilevel"/>
    <w:tmpl w:val="C046B8C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823D85"/>
    <w:multiLevelType w:val="hybridMultilevel"/>
    <w:tmpl w:val="68B66C3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C00635"/>
    <w:multiLevelType w:val="hybridMultilevel"/>
    <w:tmpl w:val="528C3CB0"/>
    <w:lvl w:ilvl="0" w:tplc="0402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393A1657"/>
    <w:multiLevelType w:val="hybridMultilevel"/>
    <w:tmpl w:val="82DE263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A23147"/>
    <w:multiLevelType w:val="hybridMultilevel"/>
    <w:tmpl w:val="1368E1A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2E6CA8"/>
    <w:multiLevelType w:val="hybridMultilevel"/>
    <w:tmpl w:val="24006CD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48670A"/>
    <w:multiLevelType w:val="hybridMultilevel"/>
    <w:tmpl w:val="704EC1D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DB52C6"/>
    <w:multiLevelType w:val="hybridMultilevel"/>
    <w:tmpl w:val="C2441BDA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A256D2"/>
    <w:multiLevelType w:val="hybridMultilevel"/>
    <w:tmpl w:val="F94446F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DE6DA7"/>
    <w:multiLevelType w:val="hybridMultilevel"/>
    <w:tmpl w:val="233AD320"/>
    <w:lvl w:ilvl="0" w:tplc="E3281118">
      <w:start w:val="10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53898265">
    <w:abstractNumId w:val="5"/>
  </w:num>
  <w:num w:numId="2" w16cid:durableId="196242575">
    <w:abstractNumId w:val="10"/>
  </w:num>
  <w:num w:numId="3" w16cid:durableId="2062636372">
    <w:abstractNumId w:val="3"/>
  </w:num>
  <w:num w:numId="4" w16cid:durableId="1874996108">
    <w:abstractNumId w:val="7"/>
  </w:num>
  <w:num w:numId="5" w16cid:durableId="886336142">
    <w:abstractNumId w:val="0"/>
  </w:num>
  <w:num w:numId="6" w16cid:durableId="1682006130">
    <w:abstractNumId w:val="2"/>
  </w:num>
  <w:num w:numId="7" w16cid:durableId="2011982496">
    <w:abstractNumId w:val="8"/>
  </w:num>
  <w:num w:numId="8" w16cid:durableId="193157681">
    <w:abstractNumId w:val="1"/>
  </w:num>
  <w:num w:numId="9" w16cid:durableId="2088108871">
    <w:abstractNumId w:val="11"/>
  </w:num>
  <w:num w:numId="10" w16cid:durableId="966086171">
    <w:abstractNumId w:val="4"/>
  </w:num>
  <w:num w:numId="11" w16cid:durableId="1070884485">
    <w:abstractNumId w:val="6"/>
  </w:num>
  <w:num w:numId="12" w16cid:durableId="29186316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12E"/>
    <w:rsid w:val="00010445"/>
    <w:rsid w:val="0001177E"/>
    <w:rsid w:val="00020546"/>
    <w:rsid w:val="00020EB0"/>
    <w:rsid w:val="00027655"/>
    <w:rsid w:val="00032F3D"/>
    <w:rsid w:val="00044CCF"/>
    <w:rsid w:val="000453B9"/>
    <w:rsid w:val="00053491"/>
    <w:rsid w:val="00053DD1"/>
    <w:rsid w:val="000643F3"/>
    <w:rsid w:val="000665EB"/>
    <w:rsid w:val="00070F04"/>
    <w:rsid w:val="00085748"/>
    <w:rsid w:val="000877C4"/>
    <w:rsid w:val="00087D91"/>
    <w:rsid w:val="000915F3"/>
    <w:rsid w:val="00092081"/>
    <w:rsid w:val="000976DD"/>
    <w:rsid w:val="00097D87"/>
    <w:rsid w:val="000B0E0A"/>
    <w:rsid w:val="000B515C"/>
    <w:rsid w:val="000C1AA1"/>
    <w:rsid w:val="000C4142"/>
    <w:rsid w:val="000C74AC"/>
    <w:rsid w:val="000D01B7"/>
    <w:rsid w:val="000D1542"/>
    <w:rsid w:val="000D5912"/>
    <w:rsid w:val="000E6CAD"/>
    <w:rsid w:val="000F182C"/>
    <w:rsid w:val="00100D94"/>
    <w:rsid w:val="00127DA7"/>
    <w:rsid w:val="00130CC2"/>
    <w:rsid w:val="001354FF"/>
    <w:rsid w:val="0013623F"/>
    <w:rsid w:val="001369B3"/>
    <w:rsid w:val="00140A11"/>
    <w:rsid w:val="0015433F"/>
    <w:rsid w:val="0016341D"/>
    <w:rsid w:val="00184200"/>
    <w:rsid w:val="00186B55"/>
    <w:rsid w:val="001968E8"/>
    <w:rsid w:val="00197C1D"/>
    <w:rsid w:val="001B030D"/>
    <w:rsid w:val="001B33E8"/>
    <w:rsid w:val="001C10C3"/>
    <w:rsid w:val="001D2F8A"/>
    <w:rsid w:val="001E31C4"/>
    <w:rsid w:val="001F6694"/>
    <w:rsid w:val="001F757E"/>
    <w:rsid w:val="002030AA"/>
    <w:rsid w:val="00223A4A"/>
    <w:rsid w:val="00223D0B"/>
    <w:rsid w:val="00227A8A"/>
    <w:rsid w:val="002401F5"/>
    <w:rsid w:val="0024078E"/>
    <w:rsid w:val="0024230E"/>
    <w:rsid w:val="0024722D"/>
    <w:rsid w:val="00252779"/>
    <w:rsid w:val="00253FBB"/>
    <w:rsid w:val="00260131"/>
    <w:rsid w:val="00264C5C"/>
    <w:rsid w:val="002739C4"/>
    <w:rsid w:val="00274763"/>
    <w:rsid w:val="00274C00"/>
    <w:rsid w:val="00281603"/>
    <w:rsid w:val="00284219"/>
    <w:rsid w:val="00286B1F"/>
    <w:rsid w:val="00287F21"/>
    <w:rsid w:val="00297313"/>
    <w:rsid w:val="002A249B"/>
    <w:rsid w:val="002B0AA1"/>
    <w:rsid w:val="002C504D"/>
    <w:rsid w:val="002C5759"/>
    <w:rsid w:val="002D3933"/>
    <w:rsid w:val="002D7C3E"/>
    <w:rsid w:val="002E0811"/>
    <w:rsid w:val="002E5674"/>
    <w:rsid w:val="003074BB"/>
    <w:rsid w:val="0031492A"/>
    <w:rsid w:val="00320CA9"/>
    <w:rsid w:val="00334F68"/>
    <w:rsid w:val="00337223"/>
    <w:rsid w:val="00350E31"/>
    <w:rsid w:val="003644CC"/>
    <w:rsid w:val="00371F27"/>
    <w:rsid w:val="00373CD0"/>
    <w:rsid w:val="003851F4"/>
    <w:rsid w:val="0039441C"/>
    <w:rsid w:val="003A0C0E"/>
    <w:rsid w:val="003B3298"/>
    <w:rsid w:val="003D2762"/>
    <w:rsid w:val="003E710B"/>
    <w:rsid w:val="003F036A"/>
    <w:rsid w:val="003F76A6"/>
    <w:rsid w:val="00402304"/>
    <w:rsid w:val="00403BAD"/>
    <w:rsid w:val="004104EA"/>
    <w:rsid w:val="00416E61"/>
    <w:rsid w:val="00421004"/>
    <w:rsid w:val="00421F97"/>
    <w:rsid w:val="00434556"/>
    <w:rsid w:val="00437A21"/>
    <w:rsid w:val="00444040"/>
    <w:rsid w:val="00462022"/>
    <w:rsid w:val="00470333"/>
    <w:rsid w:val="00470E2B"/>
    <w:rsid w:val="004759C1"/>
    <w:rsid w:val="004838CA"/>
    <w:rsid w:val="004937E6"/>
    <w:rsid w:val="004B1C4E"/>
    <w:rsid w:val="004D09D0"/>
    <w:rsid w:val="004E3F6D"/>
    <w:rsid w:val="004F449E"/>
    <w:rsid w:val="005004B0"/>
    <w:rsid w:val="00526A90"/>
    <w:rsid w:val="00535BE7"/>
    <w:rsid w:val="00536E75"/>
    <w:rsid w:val="005448C7"/>
    <w:rsid w:val="00551FBF"/>
    <w:rsid w:val="00560184"/>
    <w:rsid w:val="005616CF"/>
    <w:rsid w:val="00573960"/>
    <w:rsid w:val="00587C89"/>
    <w:rsid w:val="0059556F"/>
    <w:rsid w:val="005A0153"/>
    <w:rsid w:val="005A0EF5"/>
    <w:rsid w:val="005B6416"/>
    <w:rsid w:val="005D53A2"/>
    <w:rsid w:val="005D6775"/>
    <w:rsid w:val="005E6DD2"/>
    <w:rsid w:val="005F7E52"/>
    <w:rsid w:val="0060477F"/>
    <w:rsid w:val="0061463E"/>
    <w:rsid w:val="006177FA"/>
    <w:rsid w:val="00622DC8"/>
    <w:rsid w:val="0063150E"/>
    <w:rsid w:val="0063312E"/>
    <w:rsid w:val="00641CDF"/>
    <w:rsid w:val="00642EAE"/>
    <w:rsid w:val="00645F2C"/>
    <w:rsid w:val="00653FA4"/>
    <w:rsid w:val="006600D8"/>
    <w:rsid w:val="006616F3"/>
    <w:rsid w:val="00663B51"/>
    <w:rsid w:val="006643A7"/>
    <w:rsid w:val="0067729F"/>
    <w:rsid w:val="00694ADA"/>
    <w:rsid w:val="006952FD"/>
    <w:rsid w:val="006A0BFB"/>
    <w:rsid w:val="006A4114"/>
    <w:rsid w:val="006A708A"/>
    <w:rsid w:val="006B403F"/>
    <w:rsid w:val="006C0C7D"/>
    <w:rsid w:val="006D71B5"/>
    <w:rsid w:val="006E3D9F"/>
    <w:rsid w:val="006E409A"/>
    <w:rsid w:val="006F2144"/>
    <w:rsid w:val="006F4DC8"/>
    <w:rsid w:val="006F734B"/>
    <w:rsid w:val="00722714"/>
    <w:rsid w:val="00732063"/>
    <w:rsid w:val="00736E4E"/>
    <w:rsid w:val="0074411C"/>
    <w:rsid w:val="0074650B"/>
    <w:rsid w:val="007533DE"/>
    <w:rsid w:val="00755103"/>
    <w:rsid w:val="00760CA6"/>
    <w:rsid w:val="007756B1"/>
    <w:rsid w:val="007927AA"/>
    <w:rsid w:val="00796226"/>
    <w:rsid w:val="007A2268"/>
    <w:rsid w:val="007B1F9F"/>
    <w:rsid w:val="007C6B8E"/>
    <w:rsid w:val="007D4549"/>
    <w:rsid w:val="007D6708"/>
    <w:rsid w:val="007E4D4A"/>
    <w:rsid w:val="007E7F16"/>
    <w:rsid w:val="007F21B2"/>
    <w:rsid w:val="00803890"/>
    <w:rsid w:val="00811F88"/>
    <w:rsid w:val="008237AE"/>
    <w:rsid w:val="0086223B"/>
    <w:rsid w:val="008647F0"/>
    <w:rsid w:val="008715AB"/>
    <w:rsid w:val="0087471E"/>
    <w:rsid w:val="00877DB0"/>
    <w:rsid w:val="008827FF"/>
    <w:rsid w:val="008836E2"/>
    <w:rsid w:val="00894BAA"/>
    <w:rsid w:val="008951E7"/>
    <w:rsid w:val="008952F1"/>
    <w:rsid w:val="008976D9"/>
    <w:rsid w:val="008A0230"/>
    <w:rsid w:val="008A1071"/>
    <w:rsid w:val="008A2137"/>
    <w:rsid w:val="008A65D9"/>
    <w:rsid w:val="008A76CE"/>
    <w:rsid w:val="008C24D5"/>
    <w:rsid w:val="008D01B9"/>
    <w:rsid w:val="008D6810"/>
    <w:rsid w:val="008D7CCB"/>
    <w:rsid w:val="0090088F"/>
    <w:rsid w:val="00902EB8"/>
    <w:rsid w:val="0090771A"/>
    <w:rsid w:val="00912746"/>
    <w:rsid w:val="00921662"/>
    <w:rsid w:val="00921675"/>
    <w:rsid w:val="00925E4B"/>
    <w:rsid w:val="00935949"/>
    <w:rsid w:val="00936687"/>
    <w:rsid w:val="00941169"/>
    <w:rsid w:val="009446B1"/>
    <w:rsid w:val="009542D2"/>
    <w:rsid w:val="009547C9"/>
    <w:rsid w:val="00954854"/>
    <w:rsid w:val="00957B09"/>
    <w:rsid w:val="00975AB2"/>
    <w:rsid w:val="009871CE"/>
    <w:rsid w:val="00991B59"/>
    <w:rsid w:val="009A3699"/>
    <w:rsid w:val="009A4465"/>
    <w:rsid w:val="009A54FB"/>
    <w:rsid w:val="009A56A8"/>
    <w:rsid w:val="009B2F2B"/>
    <w:rsid w:val="009C321A"/>
    <w:rsid w:val="009C7B9A"/>
    <w:rsid w:val="009D0294"/>
    <w:rsid w:val="009D253F"/>
    <w:rsid w:val="009D2E67"/>
    <w:rsid w:val="009E1D93"/>
    <w:rsid w:val="009F69CD"/>
    <w:rsid w:val="00A01522"/>
    <w:rsid w:val="00A024E8"/>
    <w:rsid w:val="00A145BF"/>
    <w:rsid w:val="00A4617D"/>
    <w:rsid w:val="00A63FFD"/>
    <w:rsid w:val="00A76D5F"/>
    <w:rsid w:val="00A823A0"/>
    <w:rsid w:val="00A878B6"/>
    <w:rsid w:val="00AA7973"/>
    <w:rsid w:val="00AA7A14"/>
    <w:rsid w:val="00AD3E26"/>
    <w:rsid w:val="00AE3BD1"/>
    <w:rsid w:val="00AF0417"/>
    <w:rsid w:val="00AF3998"/>
    <w:rsid w:val="00AF58D9"/>
    <w:rsid w:val="00AF746E"/>
    <w:rsid w:val="00B01E8F"/>
    <w:rsid w:val="00B07702"/>
    <w:rsid w:val="00B23387"/>
    <w:rsid w:val="00B23AED"/>
    <w:rsid w:val="00B2450A"/>
    <w:rsid w:val="00B24F4B"/>
    <w:rsid w:val="00B26B6C"/>
    <w:rsid w:val="00B312A6"/>
    <w:rsid w:val="00B34C47"/>
    <w:rsid w:val="00B360BF"/>
    <w:rsid w:val="00B430C1"/>
    <w:rsid w:val="00B51946"/>
    <w:rsid w:val="00B52E53"/>
    <w:rsid w:val="00B54145"/>
    <w:rsid w:val="00B70513"/>
    <w:rsid w:val="00B75DA4"/>
    <w:rsid w:val="00B774E7"/>
    <w:rsid w:val="00B80266"/>
    <w:rsid w:val="00B85FEA"/>
    <w:rsid w:val="00BA4F26"/>
    <w:rsid w:val="00BB29F1"/>
    <w:rsid w:val="00BB63CA"/>
    <w:rsid w:val="00BE2E10"/>
    <w:rsid w:val="00BF4972"/>
    <w:rsid w:val="00BF761C"/>
    <w:rsid w:val="00C02A29"/>
    <w:rsid w:val="00C0328B"/>
    <w:rsid w:val="00C1507F"/>
    <w:rsid w:val="00C20795"/>
    <w:rsid w:val="00C25751"/>
    <w:rsid w:val="00C2684D"/>
    <w:rsid w:val="00C305C7"/>
    <w:rsid w:val="00C469DB"/>
    <w:rsid w:val="00C524ED"/>
    <w:rsid w:val="00C55504"/>
    <w:rsid w:val="00C65C76"/>
    <w:rsid w:val="00C668C9"/>
    <w:rsid w:val="00C70F34"/>
    <w:rsid w:val="00C71777"/>
    <w:rsid w:val="00C74013"/>
    <w:rsid w:val="00C751A7"/>
    <w:rsid w:val="00C76E12"/>
    <w:rsid w:val="00C77E16"/>
    <w:rsid w:val="00C8570F"/>
    <w:rsid w:val="00C90AFB"/>
    <w:rsid w:val="00C92169"/>
    <w:rsid w:val="00CB2366"/>
    <w:rsid w:val="00CC5D1B"/>
    <w:rsid w:val="00CD007D"/>
    <w:rsid w:val="00CE15A5"/>
    <w:rsid w:val="00CE1888"/>
    <w:rsid w:val="00CF4081"/>
    <w:rsid w:val="00CF7CCC"/>
    <w:rsid w:val="00D1500D"/>
    <w:rsid w:val="00D15416"/>
    <w:rsid w:val="00D3346D"/>
    <w:rsid w:val="00D36FF2"/>
    <w:rsid w:val="00D44292"/>
    <w:rsid w:val="00D63F0C"/>
    <w:rsid w:val="00D779DB"/>
    <w:rsid w:val="00D81E4B"/>
    <w:rsid w:val="00D92E36"/>
    <w:rsid w:val="00D97B8F"/>
    <w:rsid w:val="00DC4C96"/>
    <w:rsid w:val="00DD5254"/>
    <w:rsid w:val="00DF4EC1"/>
    <w:rsid w:val="00DF720A"/>
    <w:rsid w:val="00E10A4C"/>
    <w:rsid w:val="00E10F34"/>
    <w:rsid w:val="00E20503"/>
    <w:rsid w:val="00E2154F"/>
    <w:rsid w:val="00E217E1"/>
    <w:rsid w:val="00E23019"/>
    <w:rsid w:val="00E24460"/>
    <w:rsid w:val="00E32C22"/>
    <w:rsid w:val="00E33C0B"/>
    <w:rsid w:val="00E520E4"/>
    <w:rsid w:val="00E524B6"/>
    <w:rsid w:val="00E55A8F"/>
    <w:rsid w:val="00E60817"/>
    <w:rsid w:val="00E63EDF"/>
    <w:rsid w:val="00E70F7A"/>
    <w:rsid w:val="00E75B93"/>
    <w:rsid w:val="00E7633E"/>
    <w:rsid w:val="00E87054"/>
    <w:rsid w:val="00E90BE5"/>
    <w:rsid w:val="00E911FF"/>
    <w:rsid w:val="00E9664D"/>
    <w:rsid w:val="00EA1EA3"/>
    <w:rsid w:val="00EA36C9"/>
    <w:rsid w:val="00EB6252"/>
    <w:rsid w:val="00EC5451"/>
    <w:rsid w:val="00EC6659"/>
    <w:rsid w:val="00ED7590"/>
    <w:rsid w:val="00EE2CC1"/>
    <w:rsid w:val="00EF0991"/>
    <w:rsid w:val="00F0223A"/>
    <w:rsid w:val="00F05DCF"/>
    <w:rsid w:val="00F21963"/>
    <w:rsid w:val="00F24743"/>
    <w:rsid w:val="00F3363B"/>
    <w:rsid w:val="00F452D3"/>
    <w:rsid w:val="00F45327"/>
    <w:rsid w:val="00F51CEF"/>
    <w:rsid w:val="00F63AD0"/>
    <w:rsid w:val="00F8218B"/>
    <w:rsid w:val="00F828A3"/>
    <w:rsid w:val="00F928EC"/>
    <w:rsid w:val="00F9582E"/>
    <w:rsid w:val="00FB01C0"/>
    <w:rsid w:val="00FC3477"/>
    <w:rsid w:val="00FC3F8F"/>
    <w:rsid w:val="00FC6ECC"/>
    <w:rsid w:val="00FC7726"/>
    <w:rsid w:val="00FC7FC1"/>
    <w:rsid w:val="00FD3CA5"/>
    <w:rsid w:val="00FD4AA3"/>
    <w:rsid w:val="00FE6B36"/>
    <w:rsid w:val="00FF0B66"/>
    <w:rsid w:val="00FF4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B812F"/>
  <w15:chartTrackingRefBased/>
  <w15:docId w15:val="{2CC6E00E-0D66-475B-9EF9-4B6CAA441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331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31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31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31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31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31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31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31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31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6331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6331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6331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6331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63312E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6331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63312E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6331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6331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31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6331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331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6331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331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63312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3312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3312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331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63312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3312E"/>
    <w:rPr>
      <w:b/>
      <w:bCs/>
      <w:smallCaps/>
      <w:color w:val="2F5496" w:themeColor="accent1" w:themeShade="BF"/>
      <w:spacing w:val="5"/>
    </w:rPr>
  </w:style>
  <w:style w:type="paragraph" w:styleId="ae">
    <w:name w:val="No Spacing"/>
    <w:uiPriority w:val="1"/>
    <w:qFormat/>
    <w:rsid w:val="00E60817"/>
    <w:pPr>
      <w:spacing w:after="0" w:line="240" w:lineRule="auto"/>
    </w:pPr>
  </w:style>
  <w:style w:type="character" w:styleId="af">
    <w:name w:val="Hyperlink"/>
    <w:basedOn w:val="a0"/>
    <w:uiPriority w:val="99"/>
    <w:unhideWhenUsed/>
    <w:rsid w:val="00085748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085748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D81E4B"/>
    <w:rPr>
      <w:color w:val="954F72" w:themeColor="followedHyperlink"/>
      <w:u w:val="single"/>
    </w:rPr>
  </w:style>
  <w:style w:type="character" w:customStyle="1" w:styleId="xme-email-text-secondary">
    <w:name w:val="x_me-email-text-secondary"/>
    <w:basedOn w:val="a0"/>
    <w:rsid w:val="00D81E4B"/>
  </w:style>
  <w:style w:type="character" w:customStyle="1" w:styleId="xme-email-text">
    <w:name w:val="x_me-email-text"/>
    <w:basedOn w:val="a0"/>
    <w:rsid w:val="00D81E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office.com/e/nZy5GnKDKh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teams.microsoft.com/meet/323564541970746?p=rp38ZN6YkNCG1uv0A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eams.microsoft.com/meet/317351950391139?p=rRrSjIpdOisyPufs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3DA95-F59D-4CF0-A7A2-7AEE202A1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1404</TotalTime>
  <Pages>4</Pages>
  <Words>870</Words>
  <Characters>4962</Characters>
  <Application>Microsoft Office Word</Application>
  <DocSecurity>0</DocSecurity>
  <Lines>41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Tsenka Nikolova Ivanova</dc:creator>
  <cp:keywords/>
  <dc:description/>
  <cp:lastModifiedBy>Cenka Ivanova</cp:lastModifiedBy>
  <cp:revision>342</cp:revision>
  <cp:lastPrinted>2026-07-28T09:24:00Z</cp:lastPrinted>
  <dcterms:created xsi:type="dcterms:W3CDTF">2025-08-12T14:47:00Z</dcterms:created>
  <dcterms:modified xsi:type="dcterms:W3CDTF">2026-09-02T13:06:00Z</dcterms:modified>
</cp:coreProperties>
</file>